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B830" w14:textId="77777777" w:rsidR="00DF253F" w:rsidRPr="005E47BB" w:rsidRDefault="00000000" w:rsidP="005E47BB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0" w:name="7"/>
      <w:bookmarkStart w:id="1" w:name="_Hlk32839505"/>
      <w:bookmarkEnd w:id="0"/>
      <w:r w:rsidRPr="005E47BB">
        <w:rPr>
          <w:rFonts w:ascii="Times New Roman" w:eastAsia="Calibri" w:hAnsi="Times New Roman" w:cs="Times New Roman"/>
          <w:b/>
          <w:noProof/>
          <w:w w:val="100"/>
          <w:sz w:val="22"/>
        </w:rPr>
        <w:t>ИНСТИТУТ ЗА ЈАВНО ЗДРАВЉЕ СРБИЈЕ "ДР МИЛАН ЈОВАНОВИЋ БАТУТ"</w:t>
      </w:r>
    </w:p>
    <w:p w14:paraId="30CB07B1" w14:textId="77777777" w:rsidR="00DF253F" w:rsidRPr="005E47BB" w:rsidRDefault="00000000" w:rsidP="005E47BB">
      <w:pPr>
        <w:spacing w:before="120" w:after="120"/>
        <w:jc w:val="both"/>
        <w:rPr>
          <w:rFonts w:ascii="Times New Roman" w:hAnsi="Times New Roman" w:cs="Times New Roman"/>
          <w:b/>
          <w:sz w:val="22"/>
        </w:rPr>
      </w:pPr>
      <w:r w:rsidRPr="005E47BB">
        <w:rPr>
          <w:rFonts w:ascii="Times New Roman" w:hAnsi="Times New Roman" w:cs="Times New Roman"/>
          <w:b/>
          <w:sz w:val="22"/>
        </w:rPr>
        <w:t>ПИБ:</w:t>
      </w:r>
      <w:r w:rsidRPr="005E47BB">
        <w:rPr>
          <w:rFonts w:ascii="Times New Roman" w:hAnsi="Times New Roman" w:cs="Times New Roman"/>
          <w:sz w:val="22"/>
        </w:rPr>
        <w:t> </w:t>
      </w:r>
      <w:r w:rsidRPr="005E47BB">
        <w:rPr>
          <w:rFonts w:ascii="Times New Roman" w:hAnsi="Times New Roman" w:cs="Times New Roman"/>
          <w:b/>
          <w:bCs/>
          <w:sz w:val="22"/>
          <w:lang w:val="hr-HR"/>
        </w:rPr>
        <w:t xml:space="preserve"> </w:t>
      </w:r>
      <w:bookmarkStart w:id="2" w:name="8"/>
      <w:bookmarkEnd w:id="2"/>
      <w:r w:rsidRPr="005E47BB">
        <w:rPr>
          <w:rFonts w:ascii="Times New Roman" w:eastAsia="Calibri" w:hAnsi="Times New Roman" w:cs="Times New Roman"/>
          <w:b/>
          <w:w w:val="100"/>
          <w:sz w:val="22"/>
        </w:rPr>
        <w:t>102000930</w:t>
      </w:r>
      <w:r w:rsidRPr="005E47BB">
        <w:rPr>
          <w:rFonts w:ascii="Times New Roman" w:hAnsi="Times New Roman" w:cs="Times New Roman"/>
          <w:b/>
          <w:sz w:val="22"/>
        </w:rPr>
        <w:t xml:space="preserve"> </w:t>
      </w:r>
    </w:p>
    <w:p w14:paraId="77F2EDAF" w14:textId="77777777" w:rsidR="00DF253F" w:rsidRPr="005E47BB" w:rsidRDefault="00000000" w:rsidP="005E47BB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3" w:name="9"/>
      <w:bookmarkEnd w:id="3"/>
      <w:r w:rsidRPr="005E47BB">
        <w:rPr>
          <w:rFonts w:ascii="Times New Roman" w:eastAsia="Calibri" w:hAnsi="Times New Roman" w:cs="Times New Roman"/>
          <w:b/>
          <w:noProof/>
          <w:w w:val="100"/>
          <w:sz w:val="22"/>
        </w:rPr>
        <w:t>ДР СУБОТИЋА  5</w:t>
      </w:r>
    </w:p>
    <w:p w14:paraId="3D95515A" w14:textId="77777777" w:rsidR="00DF253F" w:rsidRPr="005E47BB" w:rsidRDefault="00000000" w:rsidP="005E47BB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10"/>
      <w:bookmarkEnd w:id="4"/>
      <w:r w:rsidRPr="005E47BB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5E47BB">
        <w:rPr>
          <w:rFonts w:ascii="Times New Roman" w:hAnsi="Times New Roman" w:cs="Times New Roman"/>
          <w:b/>
          <w:sz w:val="22"/>
        </w:rPr>
        <w:t> </w:t>
      </w:r>
      <w:bookmarkStart w:id="5" w:name="11"/>
      <w:bookmarkEnd w:id="5"/>
      <w:r w:rsidRPr="005E47BB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245ED06D" w14:textId="77777777" w:rsidR="001F55F6" w:rsidRPr="005E47BB" w:rsidRDefault="00000000" w:rsidP="005E47BB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5E47BB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646E9A32" w14:textId="77777777" w:rsidR="001F55F6" w:rsidRPr="005E47BB" w:rsidRDefault="00000000" w:rsidP="005E47BB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5E47BB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5E47BB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6" w:name="1"/>
      <w:bookmarkEnd w:id="6"/>
      <w:r w:rsidRPr="005E47BB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31.03.2023</w:t>
      </w:r>
    </w:p>
    <w:p w14:paraId="021E5DA3" w14:textId="77777777" w:rsidR="001F55F6" w:rsidRPr="005E47BB" w:rsidRDefault="00000000" w:rsidP="005E47BB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5E47BB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5E47BB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3"/>
      <w:bookmarkEnd w:id="7"/>
      <w:r w:rsidRPr="005E47BB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2052/1</w:t>
      </w:r>
    </w:p>
    <w:p w14:paraId="61FAF826" w14:textId="77777777" w:rsidR="001F55F6" w:rsidRPr="005E47BB" w:rsidRDefault="00000000" w:rsidP="005E47BB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8" w:name="2"/>
      <w:bookmarkEnd w:id="8"/>
      <w:r w:rsidRPr="005E47BB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740EC403" w14:textId="77777777" w:rsidR="001F55F6" w:rsidRPr="005E47BB" w:rsidRDefault="00000000" w:rsidP="005E47BB">
      <w:pPr>
        <w:spacing w:before="440" w:after="440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bookmarkStart w:id="9" w:name="_Hlk32839527"/>
      <w:r w:rsidRPr="005E47BB">
        <w:rPr>
          <w:rFonts w:ascii="Times New Roman" w:hAnsi="Times New Roman" w:cs="Times New Roman"/>
          <w:b/>
          <w:sz w:val="28"/>
          <w:szCs w:val="28"/>
          <w:lang w:val="sr-Latn-BA"/>
        </w:rPr>
        <w:t>ОДЛУКА О ДОДЕЛИ УГОВОРА</w:t>
      </w:r>
      <w:bookmarkEnd w:id="9"/>
    </w:p>
    <w:p w14:paraId="7582A1BF" w14:textId="77777777" w:rsidR="001F55F6" w:rsidRPr="005E47BB" w:rsidRDefault="00000000" w:rsidP="005E47BB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12"/>
      <w:bookmarkEnd w:id="10"/>
      <w:r w:rsidRPr="005E47BB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2F840390" w14:textId="77777777" w:rsidR="001F55F6" w:rsidRPr="005E47BB" w:rsidRDefault="00000000" w:rsidP="005E47BB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6"/>
      <w:bookmarkEnd w:id="11"/>
      <w:r w:rsidRPr="005E47BB">
        <w:rPr>
          <w:rFonts w:ascii="Times New Roman" w:eastAsia="Calibri" w:hAnsi="Times New Roman"/>
          <w:w w:val="100"/>
          <w:sz w:val="22"/>
          <w:szCs w:val="22"/>
          <w:lang w:val="sr-Latn-BA"/>
        </w:rPr>
        <w:t>ЈН 24Д/22</w:t>
      </w:r>
    </w:p>
    <w:p w14:paraId="768989CB" w14:textId="77777777" w:rsidR="001F55F6" w:rsidRPr="005E47BB" w:rsidRDefault="00000000" w:rsidP="005E47BB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5"/>
      <w:bookmarkEnd w:id="12"/>
      <w:r w:rsidRPr="005E47BB">
        <w:rPr>
          <w:rFonts w:ascii="Times New Roman" w:eastAsia="Calibri" w:hAnsi="Times New Roman"/>
          <w:w w:val="100"/>
          <w:sz w:val="22"/>
          <w:szCs w:val="22"/>
          <w:lang w:val="sr-Latn-BA"/>
        </w:rPr>
        <w:t>Лабораторијске подлоге и додаци за подлоге</w:t>
      </w:r>
    </w:p>
    <w:p w14:paraId="157832D3" w14:textId="77777777" w:rsidR="001F55F6" w:rsidRPr="005E47BB" w:rsidRDefault="00000000" w:rsidP="005E47BB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5E47BB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5E47BB">
        <w:rPr>
          <w:rFonts w:ascii="Times New Roman" w:hAnsi="Times New Roman" w:cs="Times New Roman"/>
          <w:b/>
          <w:sz w:val="22"/>
        </w:rPr>
        <w:tab/>
      </w:r>
      <w:bookmarkStart w:id="13" w:name="4"/>
      <w:bookmarkEnd w:id="13"/>
      <w:r w:rsidRPr="005E47BB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2023/С Ф02-0005807</w:t>
      </w:r>
    </w:p>
    <w:p w14:paraId="3F4288B7" w14:textId="77777777" w:rsidR="001F55F6" w:rsidRPr="005E47BB" w:rsidRDefault="00000000" w:rsidP="005E47BB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5E47BB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E47BB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5E47BB">
        <w:rPr>
          <w:rFonts w:ascii="Times New Roman" w:hAnsi="Times New Roman"/>
          <w:sz w:val="22"/>
          <w:szCs w:val="22"/>
        </w:rPr>
      </w:r>
      <w:r w:rsidRPr="005E47BB">
        <w:rPr>
          <w:rFonts w:ascii="Times New Roman" w:hAnsi="Times New Roman"/>
          <w:sz w:val="22"/>
          <w:szCs w:val="22"/>
        </w:rPr>
        <w:fldChar w:fldCharType="separate"/>
      </w:r>
      <w:r w:rsidRPr="005E47BB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5E47BB">
        <w:rPr>
          <w:rFonts w:ascii="Times New Roman" w:hAnsi="Times New Roman"/>
          <w:sz w:val="22"/>
          <w:szCs w:val="22"/>
        </w:rPr>
        <w:t> 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5E47BB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5E47BB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5E47BB">
        <w:rPr>
          <w:rFonts w:ascii="Times New Roman" w:hAnsi="Times New Roman"/>
          <w:sz w:val="22"/>
          <w:szCs w:val="22"/>
        </w:rPr>
      </w:r>
      <w:r w:rsidRPr="005E47BB">
        <w:rPr>
          <w:rFonts w:ascii="Times New Roman" w:hAnsi="Times New Roman"/>
          <w:sz w:val="22"/>
          <w:szCs w:val="22"/>
        </w:rPr>
        <w:fldChar w:fldCharType="separate"/>
      </w:r>
      <w:r w:rsidRPr="005E47BB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5E47BB">
        <w:rPr>
          <w:rFonts w:ascii="Times New Roman" w:hAnsi="Times New Roman"/>
          <w:sz w:val="22"/>
          <w:szCs w:val="22"/>
        </w:rPr>
        <w:t> 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5E47BB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5E47BB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5E47BB">
        <w:rPr>
          <w:rFonts w:ascii="Times New Roman" w:hAnsi="Times New Roman"/>
          <w:sz w:val="22"/>
          <w:szCs w:val="22"/>
        </w:rPr>
      </w:r>
      <w:r w:rsidRPr="005E47BB">
        <w:rPr>
          <w:rFonts w:ascii="Times New Roman" w:hAnsi="Times New Roman"/>
          <w:sz w:val="22"/>
          <w:szCs w:val="22"/>
        </w:rPr>
        <w:fldChar w:fldCharType="separate"/>
      </w:r>
      <w:r w:rsidRPr="005E47BB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5E47BB">
        <w:rPr>
          <w:rFonts w:ascii="Times New Roman" w:hAnsi="Times New Roman"/>
          <w:sz w:val="22"/>
          <w:szCs w:val="22"/>
        </w:rPr>
        <w:t> </w:t>
      </w: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7683B9EE" w14:textId="77777777" w:rsidR="001F55F6" w:rsidRPr="005E47BB" w:rsidRDefault="00000000" w:rsidP="005E47BB">
      <w:pPr>
        <w:pStyle w:val="Odjeljci"/>
        <w:spacing w:before="120" w:after="60"/>
        <w:ind w:left="1758" w:hanging="1758"/>
        <w:jc w:val="both"/>
        <w:rPr>
          <w:rFonts w:ascii="Times New Roman" w:eastAsia="Calibri" w:hAnsi="Times New Roman"/>
          <w:w w:val="100"/>
          <w:sz w:val="22"/>
          <w:szCs w:val="22"/>
        </w:rPr>
      </w:pPr>
      <w:r w:rsidRPr="005E47BB">
        <w:rPr>
          <w:rFonts w:ascii="Times New Roman" w:hAnsi="Times New Roman"/>
          <w:b w:val="0"/>
          <w:sz w:val="22"/>
          <w:szCs w:val="22"/>
          <w:lang w:val="sr-Latn-BA"/>
        </w:rPr>
        <w:t>Главна CPV ознака:</w:t>
      </w:r>
      <w:r w:rsidR="003406EF" w:rsidRPr="005E47BB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7" w:name="13"/>
      <w:bookmarkEnd w:id="17"/>
      <w:r w:rsidRPr="005E47BB">
        <w:rPr>
          <w:rFonts w:ascii="Times New Roman" w:eastAsia="Calibri" w:hAnsi="Times New Roman"/>
          <w:w w:val="100"/>
          <w:sz w:val="22"/>
          <w:szCs w:val="22"/>
        </w:rPr>
        <w:t>24931250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732F6B" w:rsidRPr="005E47BB" w14:paraId="7ACF6928" w14:textId="77777777" w:rsidTr="00493F14">
        <w:trPr>
          <w:trHeight w:val="872"/>
        </w:trPr>
        <w:tc>
          <w:tcPr>
            <w:tcW w:w="10205" w:type="dxa"/>
          </w:tcPr>
          <w:p w14:paraId="3680DD6B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8" w:name="14"/>
            <w:bookmarkEnd w:id="1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1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9" w:name="15"/>
            <w:bookmarkEnd w:id="1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Подлоге за изолацију и идентификацију цревних патогених бактерија</w:t>
            </w:r>
          </w:p>
          <w:p w14:paraId="08BB1263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20" w:name="16"/>
            <w:bookmarkEnd w:id="2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2.100.000,00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21" w:name="17"/>
            <w:bookmarkEnd w:id="2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0BBD2281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703B619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1E16DBA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23" w:name="23"/>
                  <w:bookmarkEnd w:id="2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311CDDB7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29" w:name="19"/>
            <w:bookmarkEnd w:id="2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1.986.650,00</w:t>
            </w:r>
          </w:p>
          <w:p w14:paraId="3B727DF0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30" w:name="20"/>
            <w:bookmarkEnd w:id="3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2.383.980,00</w:t>
            </w:r>
          </w:p>
          <w:p w14:paraId="32562C77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31" w:name="21"/>
            <w:bookmarkEnd w:id="3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2EF4A7A0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32" w:name="18"/>
            <w:bookmarkEnd w:id="3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47CBFB93" w14:textId="77777777" w:rsidTr="00493F14">
        <w:trPr>
          <w:trHeight w:val="872"/>
        </w:trPr>
        <w:tc>
          <w:tcPr>
            <w:tcW w:w="10205" w:type="dxa"/>
          </w:tcPr>
          <w:p w14:paraId="0202210A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33" w:name="29"/>
            <w:bookmarkEnd w:id="33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2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4" w:name="30"/>
            <w:bookmarkEnd w:id="34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Дехидрисане подлоге за испитивање осетивости аеробних бактерија на антибиотике </w:t>
            </w:r>
          </w:p>
          <w:p w14:paraId="26BA39B4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35" w:name="31"/>
            <w:bookmarkEnd w:id="35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600.000,00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36" w:name="32"/>
            <w:bookmarkEnd w:id="36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144634B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2E149E6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7A207DE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38" w:name="38"/>
                  <w:bookmarkEnd w:id="3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80D8538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44" w:name="34"/>
            <w:bookmarkEnd w:id="44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327.000,00</w:t>
            </w:r>
          </w:p>
          <w:p w14:paraId="69BCB133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45" w:name="35"/>
            <w:bookmarkEnd w:id="45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392.400,00</w:t>
            </w:r>
          </w:p>
          <w:p w14:paraId="06E6D509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46" w:name="36"/>
            <w:bookmarkEnd w:id="46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0877623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47" w:name="33"/>
            <w:bookmarkEnd w:id="47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19B557DD" w14:textId="77777777" w:rsidTr="00493F14">
        <w:trPr>
          <w:trHeight w:val="872"/>
        </w:trPr>
        <w:tc>
          <w:tcPr>
            <w:tcW w:w="10205" w:type="dxa"/>
          </w:tcPr>
          <w:p w14:paraId="777F0E97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48" w:name="44"/>
            <w:bookmarkEnd w:id="4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4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49" w:name="45"/>
            <w:bookmarkEnd w:id="4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Готове подлоге  - урогениталне</w:t>
            </w:r>
          </w:p>
          <w:p w14:paraId="605FAF0A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50" w:name="46"/>
            <w:bookmarkEnd w:id="5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80.000,00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51" w:name="47"/>
            <w:bookmarkEnd w:id="5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1CAF9F5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3387013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2E41859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53" w:name="53"/>
                  <w:bookmarkEnd w:id="5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YУНYЦОМ ДОО БЕОГРАД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100219473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БУЛЕВАР ОСЛОБОЂЕЊА, 185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(Вождовац)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5D45C689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59" w:name="49"/>
            <w:bookmarkEnd w:id="5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59.300,00</w:t>
            </w:r>
          </w:p>
          <w:p w14:paraId="58DE5AC6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60" w:name="50"/>
            <w:bookmarkEnd w:id="6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71.160,00</w:t>
            </w:r>
          </w:p>
          <w:p w14:paraId="654D3212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61" w:name="51"/>
            <w:bookmarkEnd w:id="6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5D86DC11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62" w:name="48"/>
            <w:bookmarkEnd w:id="6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04E3B8D5" w14:textId="77777777" w:rsidTr="00493F14">
        <w:trPr>
          <w:trHeight w:val="872"/>
        </w:trPr>
        <w:tc>
          <w:tcPr>
            <w:tcW w:w="10205" w:type="dxa"/>
          </w:tcPr>
          <w:p w14:paraId="5CF86B09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63" w:name="59"/>
            <w:bookmarkEnd w:id="63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5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64" w:name="60"/>
            <w:bookmarkEnd w:id="64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Транспортне подлоге </w:t>
            </w:r>
          </w:p>
          <w:p w14:paraId="412F297D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65" w:name="61"/>
            <w:bookmarkEnd w:id="65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66" w:name="62"/>
            <w:bookmarkEnd w:id="66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4957657E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2454356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8DD7EBF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68" w:name="68"/>
                  <w:bookmarkEnd w:id="6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4D91D6AF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74" w:name="64"/>
            <w:bookmarkEnd w:id="74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7.200,00</w:t>
            </w:r>
          </w:p>
          <w:p w14:paraId="6EE5D3BC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75" w:name="65"/>
            <w:bookmarkEnd w:id="75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8.640,00</w:t>
            </w:r>
          </w:p>
          <w:p w14:paraId="01F8BD2D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76" w:name="66"/>
            <w:bookmarkEnd w:id="76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3E7E0DC9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77" w:name="63"/>
            <w:bookmarkEnd w:id="77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1CB89DBF" w14:textId="77777777" w:rsidTr="00493F14">
        <w:trPr>
          <w:trHeight w:val="872"/>
        </w:trPr>
        <w:tc>
          <w:tcPr>
            <w:tcW w:w="10205" w:type="dxa"/>
          </w:tcPr>
          <w:p w14:paraId="2F368192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78" w:name="74"/>
            <w:bookmarkEnd w:id="7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6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79" w:name="75"/>
            <w:bookmarkEnd w:id="7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Суплемент за изолацију Неиссера спп. </w:t>
            </w:r>
          </w:p>
          <w:p w14:paraId="59158EBC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80" w:name="76"/>
            <w:bookmarkEnd w:id="8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50.000,00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81" w:name="77"/>
            <w:bookmarkEnd w:id="8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B11B431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1A55C24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13A72DF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83" w:name="83"/>
                  <w:bookmarkEnd w:id="8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70A315F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89" w:name="79"/>
            <w:bookmarkEnd w:id="8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30.800,00</w:t>
            </w:r>
          </w:p>
          <w:p w14:paraId="0D14E9B9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90" w:name="80"/>
            <w:bookmarkEnd w:id="9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36.960,00</w:t>
            </w:r>
          </w:p>
          <w:p w14:paraId="76571A5F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91" w:name="81"/>
            <w:bookmarkEnd w:id="9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069BA940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92" w:name="78"/>
            <w:bookmarkEnd w:id="9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512E15F2" w14:textId="77777777" w:rsidTr="00493F14">
        <w:trPr>
          <w:trHeight w:val="872"/>
        </w:trPr>
        <w:tc>
          <w:tcPr>
            <w:tcW w:w="10205" w:type="dxa"/>
          </w:tcPr>
          <w:p w14:paraId="71886347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93" w:name="89"/>
            <w:bookmarkEnd w:id="93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7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94" w:name="90"/>
            <w:bookmarkEnd w:id="94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Суплемент за повећање хранљивости подлога </w:t>
            </w:r>
          </w:p>
          <w:p w14:paraId="18559228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95" w:name="91"/>
            <w:bookmarkEnd w:id="95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50.000,00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96" w:name="92"/>
            <w:bookmarkEnd w:id="96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5D4C9A5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4E36EC8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F4892DC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98" w:name="98"/>
                  <w:bookmarkEnd w:id="9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2C1D7C9F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04" w:name="94"/>
            <w:bookmarkEnd w:id="104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15.200,00</w:t>
            </w:r>
          </w:p>
          <w:p w14:paraId="0242975D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05" w:name="95"/>
            <w:bookmarkEnd w:id="105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18.240,00</w:t>
            </w:r>
          </w:p>
          <w:p w14:paraId="4FB575B8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06" w:name="96"/>
            <w:bookmarkEnd w:id="106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7F71F0C1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07" w:name="93"/>
            <w:bookmarkEnd w:id="107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7E55F012" w14:textId="77777777" w:rsidTr="00493F14">
        <w:trPr>
          <w:trHeight w:val="872"/>
        </w:trPr>
        <w:tc>
          <w:tcPr>
            <w:tcW w:w="10205" w:type="dxa"/>
          </w:tcPr>
          <w:p w14:paraId="700CCC3D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08" w:name="104"/>
            <w:bookmarkEnd w:id="10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8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09" w:name="105"/>
            <w:bookmarkEnd w:id="10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Хромогене подлоге </w:t>
            </w:r>
          </w:p>
          <w:p w14:paraId="36042C82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10" w:name="106"/>
            <w:bookmarkEnd w:id="11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100.000,00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11" w:name="107"/>
            <w:bookmarkEnd w:id="11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92C43E1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11BFF37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234E19D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13" w:name="113"/>
                  <w:bookmarkEnd w:id="11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СУПЕРЛАБ ДОО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101822498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Милутина Миланковића, 25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(Нови Београд)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11070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BEBF540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19" w:name="109"/>
            <w:bookmarkEnd w:id="11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11.980,00</w:t>
            </w:r>
          </w:p>
          <w:p w14:paraId="762C43A1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20" w:name="110"/>
            <w:bookmarkEnd w:id="12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14.376,00</w:t>
            </w:r>
          </w:p>
          <w:p w14:paraId="1B2B7E36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21" w:name="111"/>
            <w:bookmarkEnd w:id="12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E95A7DE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22" w:name="108"/>
            <w:bookmarkEnd w:id="12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4BD6A354" w14:textId="77777777" w:rsidTr="00493F14">
        <w:trPr>
          <w:trHeight w:val="872"/>
        </w:trPr>
        <w:tc>
          <w:tcPr>
            <w:tcW w:w="10205" w:type="dxa"/>
          </w:tcPr>
          <w:p w14:paraId="41E7EFA1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23" w:name="119"/>
            <w:bookmarkEnd w:id="123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9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24" w:name="120"/>
            <w:bookmarkEnd w:id="124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Готове подлоге  - пиогене инфекције</w:t>
            </w:r>
          </w:p>
          <w:p w14:paraId="79E0CE86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25" w:name="121"/>
            <w:bookmarkEnd w:id="125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140.000,00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26" w:name="122"/>
            <w:bookmarkEnd w:id="126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405FDF1E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3901A13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8FF663A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28" w:name="128"/>
                  <w:bookmarkEnd w:id="12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YУНYЦОМ ДОО БЕОГРАД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100219473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БУЛЕВАР ОСЛОБОЂЕЊА, 185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(Вождовац)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E9305F7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34" w:name="124"/>
            <w:bookmarkEnd w:id="134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76.320,00</w:t>
            </w:r>
          </w:p>
          <w:p w14:paraId="39588AAE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35" w:name="125"/>
            <w:bookmarkEnd w:id="135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91.584,00</w:t>
            </w:r>
          </w:p>
          <w:p w14:paraId="14CD06A9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36" w:name="126"/>
            <w:bookmarkEnd w:id="136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188545E2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37" w:name="123"/>
            <w:bookmarkEnd w:id="137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0FDFEF9B" w14:textId="77777777" w:rsidTr="00493F14">
        <w:trPr>
          <w:trHeight w:val="872"/>
        </w:trPr>
        <w:tc>
          <w:tcPr>
            <w:tcW w:w="10205" w:type="dxa"/>
          </w:tcPr>
          <w:p w14:paraId="04449826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38" w:name="134"/>
            <w:bookmarkEnd w:id="13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12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39" w:name="135"/>
            <w:bookmarkEnd w:id="13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Подлоге и додаци за градијент осетљивости за гљиве</w:t>
            </w:r>
          </w:p>
          <w:p w14:paraId="568D99FC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40" w:name="136"/>
            <w:bookmarkEnd w:id="14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400.000,00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41" w:name="137"/>
            <w:bookmarkEnd w:id="14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11592A86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1B0BC51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4C0FF38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43" w:name="143"/>
                  <w:bookmarkEnd w:id="14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2D94AA3F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49" w:name="139"/>
            <w:bookmarkEnd w:id="14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299.000,00</w:t>
            </w:r>
          </w:p>
          <w:p w14:paraId="3B53F0C7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50" w:name="140"/>
            <w:bookmarkEnd w:id="15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358.800,00</w:t>
            </w:r>
          </w:p>
          <w:p w14:paraId="1E48DD7C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51" w:name="141"/>
            <w:bookmarkEnd w:id="15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C6593B1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52" w:name="138"/>
            <w:bookmarkEnd w:id="15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1D9F87C4" w14:textId="77777777" w:rsidTr="00493F14">
        <w:trPr>
          <w:trHeight w:val="872"/>
        </w:trPr>
        <w:tc>
          <w:tcPr>
            <w:tcW w:w="10205" w:type="dxa"/>
          </w:tcPr>
          <w:p w14:paraId="1CF7BBFE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53" w:name="149"/>
            <w:bookmarkEnd w:id="153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13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54" w:name="150"/>
            <w:bookmarkEnd w:id="154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Готове комерцијалне подлоге Цлостидиум диффициле – паразитологија </w:t>
            </w:r>
          </w:p>
          <w:p w14:paraId="66F3B8F7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55" w:name="151"/>
            <w:bookmarkEnd w:id="155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56" w:name="152"/>
            <w:bookmarkEnd w:id="156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F0BD6B0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2293BA2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437FA8C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58" w:name="158"/>
                  <w:bookmarkEnd w:id="15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YУНYЦОМ ДОО БЕОГРАД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100219473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БУЛЕВАР ОСЛОБОЂЕЊА, 185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(Вождовац)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185A5127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64" w:name="154"/>
            <w:bookmarkEnd w:id="164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3.475,00</w:t>
            </w:r>
          </w:p>
          <w:p w14:paraId="5BE801DC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65" w:name="155"/>
            <w:bookmarkEnd w:id="165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4.170,00</w:t>
            </w:r>
          </w:p>
          <w:p w14:paraId="6E9C33B4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66" w:name="156"/>
            <w:bookmarkEnd w:id="166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797877F9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67" w:name="153"/>
            <w:bookmarkEnd w:id="167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732F6B" w:rsidRPr="005E47BB" w14:paraId="587F7676" w14:textId="77777777" w:rsidTr="00493F14">
        <w:trPr>
          <w:trHeight w:val="872"/>
        </w:trPr>
        <w:tc>
          <w:tcPr>
            <w:tcW w:w="10205" w:type="dxa"/>
          </w:tcPr>
          <w:p w14:paraId="0C282ADF" w14:textId="77777777" w:rsidR="00246D5A" w:rsidRPr="005E47BB" w:rsidRDefault="00000000" w:rsidP="005E47BB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5E47BB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ab/>
            </w:r>
            <w:bookmarkStart w:id="168" w:name="164"/>
            <w:bookmarkEnd w:id="168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</w:rPr>
              <w:t>14</w:t>
            </w:r>
            <w:r w:rsidRPr="005E47B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69" w:name="165"/>
            <w:bookmarkEnd w:id="169"/>
            <w:r w:rsidRPr="005E47BB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Готове хромогене подлоге – паразитологија </w:t>
            </w:r>
          </w:p>
          <w:p w14:paraId="7C01571E" w14:textId="77777777" w:rsidR="00246D5A" w:rsidRPr="005E47BB" w:rsidRDefault="00000000" w:rsidP="005E47B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70" w:name="166"/>
            <w:bookmarkEnd w:id="170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20.000,00</w:t>
            </w:r>
            <w:r w:rsidRPr="005E47BB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71" w:name="167"/>
            <w:bookmarkEnd w:id="171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A781D3F" w14:textId="77777777" w:rsidR="00246D5A" w:rsidRPr="005E47BB" w:rsidRDefault="00000000" w:rsidP="005E47BB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72" w:name="172"/>
            <w:bookmarkEnd w:id="172"/>
            <w:r w:rsidRPr="005E47BB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32F6B" w:rsidRPr="005E47BB" w14:paraId="1C5C7C9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D06E3C3" w14:textId="77777777" w:rsidR="00246D5A" w:rsidRPr="005E47BB" w:rsidRDefault="00000000" w:rsidP="005E47B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73" w:name="173"/>
                  <w:bookmarkEnd w:id="173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YУНYЦОМ ДОО БЕОГРАД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100219473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БУЛЕВАР ОСЛОБОЂЕЊА, 185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(Вождовац)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5E47BB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5E47BB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2323A084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79" w:name="169"/>
            <w:bookmarkEnd w:id="179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3.847,50</w:t>
            </w:r>
          </w:p>
          <w:p w14:paraId="28D1B9A0" w14:textId="77777777" w:rsidR="00246D5A" w:rsidRPr="005E47BB" w:rsidRDefault="00000000" w:rsidP="005E47BB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5E47BB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80" w:name="170"/>
            <w:bookmarkEnd w:id="180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4.617,00</w:t>
            </w:r>
          </w:p>
          <w:p w14:paraId="10CB0885" w14:textId="77777777" w:rsidR="00246D5A" w:rsidRPr="005E47BB" w:rsidRDefault="00000000" w:rsidP="005E47BB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5E47BB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81" w:name="171"/>
            <w:bookmarkEnd w:id="181"/>
            <w:r w:rsidRPr="005E47BB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58127E2D" w14:textId="77777777" w:rsidR="00D97E3E" w:rsidRPr="005E47BB" w:rsidRDefault="00000000" w:rsidP="005E47BB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5E47BB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5E47BB">
              <w:rPr>
                <w:rFonts w:ascii="Times New Roman" w:hAnsi="Times New Roman" w:cs="Times New Roman"/>
                <w:sz w:val="22"/>
              </w:rPr>
              <w:t> </w:t>
            </w:r>
            <w:bookmarkStart w:id="182" w:name="168"/>
            <w:bookmarkEnd w:id="182"/>
            <w:r w:rsidRPr="005E47BB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bookmarkEnd w:id="1"/>
    </w:tbl>
    <w:p w14:paraId="2CF07F36" w14:textId="77777777" w:rsidR="00246D5A" w:rsidRPr="005E47BB" w:rsidRDefault="00246D5A" w:rsidP="005E47BB">
      <w:pPr>
        <w:pStyle w:val="Odjeljci"/>
        <w:spacing w:before="60"/>
        <w:ind w:left="2155" w:hanging="2155"/>
        <w:jc w:val="both"/>
        <w:rPr>
          <w:rFonts w:ascii="Times New Roman" w:hAnsi="Times New Roman"/>
          <w:b w:val="0"/>
          <w:bCs w:val="0"/>
          <w:sz w:val="22"/>
          <w:szCs w:val="22"/>
          <w:lang w:val="sr-Latn-BA"/>
        </w:rPr>
        <w:sectPr w:rsidR="00246D5A" w:rsidRPr="005E47B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32F6B" w:rsidRPr="005E47BB" w14:paraId="2A7E152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32F6B" w:rsidRPr="005E47BB" w14:paraId="2065143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F523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60C61770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467A9C2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1FD6CFA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24A926E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1E0571B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79478C2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32F6B" w:rsidRPr="005E47BB" w14:paraId="6DCFAAD2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22A9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732F6B" w:rsidRPr="005E47BB" w14:paraId="01F16F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3D0A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811F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Лабораторијске подлоге и додаци за подлоге</w:t>
                  </w:r>
                </w:p>
              </w:tc>
            </w:tr>
            <w:tr w:rsidR="00732F6B" w:rsidRPr="005E47BB" w14:paraId="7B4574D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E0D9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AC50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24Д/22</w:t>
                  </w:r>
                </w:p>
              </w:tc>
            </w:tr>
            <w:tr w:rsidR="00732F6B" w:rsidRPr="005E47BB" w14:paraId="65BE1D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5F02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8FCA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 поступак</w:t>
                  </w:r>
                </w:p>
              </w:tc>
            </w:tr>
            <w:tr w:rsidR="00732F6B" w:rsidRPr="005E47BB" w14:paraId="014FAE2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7255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0DAF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8116/1, 28.12.2022</w:t>
                  </w:r>
                </w:p>
              </w:tc>
            </w:tr>
            <w:tr w:rsidR="00732F6B" w:rsidRPr="005E47BB" w14:paraId="735E833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846D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3246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4.500.000,00</w:t>
                  </w:r>
                </w:p>
              </w:tc>
            </w:tr>
            <w:tr w:rsidR="00732F6B" w:rsidRPr="005E47BB" w14:paraId="09A2CF3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C261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BE35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E0A3C0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7AA0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1973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24931250-Подлоге за развој култура</w:t>
                  </w:r>
                </w:p>
              </w:tc>
            </w:tr>
            <w:tr w:rsidR="00732F6B" w:rsidRPr="005E47BB" w14:paraId="230E2FB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A311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9F8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455B5A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D94B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1393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ДА</w:t>
                  </w:r>
                </w:p>
              </w:tc>
            </w:tr>
            <w:tr w:rsidR="00732F6B" w:rsidRPr="005E47BB" w14:paraId="2176E28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E444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F6A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2023/С Ф02-0005807</w:t>
                  </w:r>
                </w:p>
              </w:tc>
            </w:tr>
            <w:tr w:rsidR="00732F6B" w:rsidRPr="005E47BB" w14:paraId="2F01CF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17CD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0D9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 позив</w:t>
                  </w:r>
                </w:p>
              </w:tc>
            </w:tr>
            <w:tr w:rsidR="00732F6B" w:rsidRPr="005E47BB" w14:paraId="0521D52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378F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658E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28.02.2023</w:t>
                  </w:r>
                </w:p>
              </w:tc>
            </w:tr>
            <w:tr w:rsidR="00732F6B" w:rsidRPr="005E47BB" w14:paraId="5ECDC7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EC9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2184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09.03.2023 09:00:00</w:t>
                  </w:r>
                </w:p>
              </w:tc>
            </w:tr>
          </w:tbl>
          <w:p w14:paraId="175C1DEB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3F4824F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637E48C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35BE51CE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32F6B" w:rsidRPr="005E47BB" w14:paraId="34659026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7DF9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 комисије за јавну набавку</w:t>
                  </w:r>
                </w:p>
              </w:tc>
            </w:tr>
            <w:tr w:rsidR="00732F6B" w:rsidRPr="005E47BB" w14:paraId="417AF02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E1B7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732F6B" w:rsidRPr="005E47BB" w14:paraId="5EA1CE3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5392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Катарина Тасић </w:t>
                  </w:r>
                </w:p>
              </w:tc>
            </w:tr>
            <w:tr w:rsidR="00732F6B" w:rsidRPr="005E47BB" w14:paraId="3680A42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284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Мр сц. мед. Наташа Галић </w:t>
                  </w:r>
                </w:p>
              </w:tc>
            </w:tr>
            <w:tr w:rsidR="00732F6B" w:rsidRPr="005E47BB" w14:paraId="0062DF2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57E0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Др Зорица Зрнић </w:t>
                  </w:r>
                </w:p>
              </w:tc>
            </w:tr>
            <w:tr w:rsidR="00732F6B" w:rsidRPr="005E47BB" w14:paraId="07E6966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A108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Др Татјана Бојовић </w:t>
                  </w:r>
                </w:p>
              </w:tc>
            </w:tr>
            <w:tr w:rsidR="00732F6B" w:rsidRPr="005E47BB" w14:paraId="7871AE9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8792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5E47BB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  Здравковић</w:t>
                  </w:r>
                  <w:proofErr w:type="gramEnd"/>
                </w:p>
              </w:tc>
            </w:tr>
          </w:tbl>
          <w:p w14:paraId="3C4322A2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694639C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1DE7F31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32F6B" w:rsidRPr="005E47BB" w14:paraId="1B062A5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28A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732F6B" w:rsidRPr="005E47BB" w14:paraId="54FDBAFB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2AB5936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264252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366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9A81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732F6B" w:rsidRPr="005E47BB" w14:paraId="50C616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B56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22C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повећање хранљивости подлога </w:t>
                              </w:r>
                            </w:p>
                          </w:tc>
                        </w:tr>
                        <w:tr w:rsidR="00732F6B" w:rsidRPr="005E47BB" w14:paraId="0D7720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6A65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83C8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50.000,00</w:t>
                              </w:r>
                            </w:p>
                          </w:tc>
                        </w:tr>
                        <w:tr w:rsidR="00732F6B" w:rsidRPr="005E47BB" w14:paraId="6F560D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7C1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BA0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34C21B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2E4221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D3D90E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4B4339D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4B56D7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B00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FEC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732F6B" w:rsidRPr="005E47BB" w14:paraId="74EE9DB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9D09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3F9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за изолацију и идентификацију цревних патогених бактерија</w:t>
                              </w:r>
                            </w:p>
                          </w:tc>
                        </w:tr>
                        <w:tr w:rsidR="00732F6B" w:rsidRPr="005E47BB" w14:paraId="77B8F9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477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A42F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2.100.000,00</w:t>
                              </w:r>
                            </w:p>
                          </w:tc>
                        </w:tr>
                        <w:tr w:rsidR="00732F6B" w:rsidRPr="005E47BB" w14:paraId="6D7153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605A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4244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FA7967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D0F4100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2403EE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0CB9085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3E73D6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D3AD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7689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732F6B" w:rsidRPr="005E47BB" w14:paraId="0851A34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A53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AF91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урогениталне</w:t>
                              </w:r>
                            </w:p>
                          </w:tc>
                        </w:tr>
                        <w:tr w:rsidR="00732F6B" w:rsidRPr="005E47BB" w14:paraId="11648BD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15A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3B8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80.000,00</w:t>
                              </w:r>
                            </w:p>
                          </w:tc>
                        </w:tr>
                        <w:tr w:rsidR="00732F6B" w:rsidRPr="005E47BB" w14:paraId="428A38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CE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035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BAED1F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18263ED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56DE50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1D917FD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4BF648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A32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ED1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32F6B" w:rsidRPr="005E47BB" w14:paraId="7C867A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EE0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FC0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</w:tr>
                        <w:tr w:rsidR="00732F6B" w:rsidRPr="005E47BB" w14:paraId="56A5FF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53E1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C75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600.000,00</w:t>
                              </w:r>
                            </w:p>
                          </w:tc>
                        </w:tr>
                        <w:tr w:rsidR="00732F6B" w:rsidRPr="005E47BB" w14:paraId="409707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739C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060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D18055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1E265F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0A00CE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008CA72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537519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74D6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038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732F6B" w:rsidRPr="005E47BB" w14:paraId="7CE0F6F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39D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BB8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Цлостидиум диффициле – паразитологија </w:t>
                              </w:r>
                            </w:p>
                          </w:tc>
                        </w:tr>
                        <w:tr w:rsidR="00732F6B" w:rsidRPr="005E47BB" w14:paraId="5D8CF9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F506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C3D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20.000,00</w:t>
                              </w:r>
                            </w:p>
                          </w:tc>
                        </w:tr>
                        <w:tr w:rsidR="00732F6B" w:rsidRPr="005E47BB" w14:paraId="41FED2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EF7B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1DFA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7DF675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EF5A3F7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A91005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29BFB25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24863C0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CCF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D88C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732F6B" w:rsidRPr="005E47BB" w14:paraId="14B860F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98F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BE7C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Транспортне подлоге </w:t>
                              </w:r>
                            </w:p>
                          </w:tc>
                        </w:tr>
                        <w:tr w:rsidR="00732F6B" w:rsidRPr="005E47BB" w14:paraId="09EFC1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DA8A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AA6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20.000,00</w:t>
                              </w:r>
                            </w:p>
                          </w:tc>
                        </w:tr>
                        <w:tr w:rsidR="00732F6B" w:rsidRPr="005E47BB" w14:paraId="54CD08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FD70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929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8D9773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A2A0F1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A98181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0ABED21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365BF3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75C3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A0D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732F6B" w:rsidRPr="005E47BB" w14:paraId="338E62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62D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F53C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хромогене подлоге – паразитологија </w:t>
                              </w:r>
                            </w:p>
                          </w:tc>
                        </w:tr>
                        <w:tr w:rsidR="00732F6B" w:rsidRPr="005E47BB" w14:paraId="3EC5F79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625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270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20.000,00</w:t>
                              </w:r>
                            </w:p>
                          </w:tc>
                        </w:tr>
                        <w:tr w:rsidR="00732F6B" w:rsidRPr="005E47BB" w14:paraId="5B410A5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736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9983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93754D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58F6EBC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F61972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489F7AF8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3B2D3B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0CC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4A4A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732F6B" w:rsidRPr="005E47BB" w14:paraId="5F92E8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B72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FE1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Хромогене подлоге </w:t>
                              </w:r>
                            </w:p>
                          </w:tc>
                        </w:tr>
                        <w:tr w:rsidR="00732F6B" w:rsidRPr="005E47BB" w14:paraId="0D1AD4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3E08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8712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100.000,00</w:t>
                              </w:r>
                            </w:p>
                          </w:tc>
                        </w:tr>
                        <w:tr w:rsidR="00732F6B" w:rsidRPr="005E47BB" w14:paraId="5C9FC4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483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D35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839488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93D4A8C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2093BB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26B5DDB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26DABF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0992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002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732F6B" w:rsidRPr="005E47BB" w14:paraId="56AE4E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A4D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B85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пиогене инфекције</w:t>
                              </w:r>
                            </w:p>
                          </w:tc>
                        </w:tr>
                        <w:tr w:rsidR="00732F6B" w:rsidRPr="005E47BB" w14:paraId="17C88E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E06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CA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140.000,00</w:t>
                              </w:r>
                            </w:p>
                          </w:tc>
                        </w:tr>
                        <w:tr w:rsidR="00732F6B" w:rsidRPr="005E47BB" w14:paraId="3718D07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F836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12D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E01661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A0878A6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1F7C56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15E23F0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5EE611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5AD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8AF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732F6B" w:rsidRPr="005E47BB" w14:paraId="7976AF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1B6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6083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и додаци за градијент осетљивости за гљиве</w:t>
                              </w:r>
                            </w:p>
                          </w:tc>
                        </w:tr>
                        <w:tr w:rsidR="00732F6B" w:rsidRPr="005E47BB" w14:paraId="5413767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E5D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3403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400.000,00</w:t>
                              </w:r>
                            </w:p>
                          </w:tc>
                        </w:tr>
                        <w:tr w:rsidR="00732F6B" w:rsidRPr="005E47BB" w14:paraId="162C25A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490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7B80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6AC952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398A4D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6FAF1BA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32F6B" w:rsidRPr="005E47BB" w14:paraId="4B7DD44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32F6B" w:rsidRPr="005E47BB" w14:paraId="13BC99A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C2A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AD7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732F6B" w:rsidRPr="005E47BB" w14:paraId="38BC4DF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ED2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A07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изолацију Неиссера спп. </w:t>
                              </w:r>
                            </w:p>
                          </w:tc>
                        </w:tr>
                        <w:tr w:rsidR="00732F6B" w:rsidRPr="005E47BB" w14:paraId="63C43F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80D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3118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50.000,00</w:t>
                              </w:r>
                            </w:p>
                          </w:tc>
                        </w:tr>
                        <w:tr w:rsidR="00732F6B" w:rsidRPr="005E47BB" w14:paraId="72B3973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311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D49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EBC5E6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546942C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2BC57E76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2913AC6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888A9D4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08701ED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664D733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5A09B51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D733975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505BCFB5" w14:textId="77777777" w:rsidR="00732F6B" w:rsidRPr="005E47BB" w:rsidRDefault="00000000" w:rsidP="005E47BB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5E47BB">
        <w:rPr>
          <w:rFonts w:ascii="Times New Roman" w:eastAsia="Times New Roman" w:hAnsi="Times New Roman" w:cs="Times New Roman"/>
          <w:sz w:val="22"/>
        </w:rPr>
        <w:br w:type="page"/>
      </w:r>
    </w:p>
    <w:p w14:paraId="6D3C3608" w14:textId="77777777" w:rsidR="00732F6B" w:rsidRPr="005E47BB" w:rsidRDefault="00732F6B" w:rsidP="005E47BB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32F6B" w:rsidRPr="005E47BB" w14:paraId="746A6FE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32F6B" w:rsidRPr="005E47BB" w14:paraId="0B0FE67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C499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732F6B" w:rsidRPr="005E47BB" w14:paraId="668FDF4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541D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09.03.2023 09:00:00</w:t>
                  </w:r>
                </w:p>
              </w:tc>
            </w:tr>
            <w:tr w:rsidR="00732F6B" w:rsidRPr="005E47BB" w14:paraId="1A20566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CC03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Електронско отварање понуда завршено у: 09.03.2023 09:02:12</w:t>
                  </w:r>
                </w:p>
              </w:tc>
            </w:tr>
            <w:tr w:rsidR="00732F6B" w:rsidRPr="005E47BB" w14:paraId="34F2C7BE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6FF4E01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2051D62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044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07A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732F6B" w:rsidRPr="005E47BB" w14:paraId="78DF416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1EE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553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за изолацију и идентификацију цревних патогених бактерија</w:t>
                              </w:r>
                            </w:p>
                          </w:tc>
                        </w:tr>
                        <w:tr w:rsidR="00732F6B" w:rsidRPr="005E47BB" w14:paraId="4B38A76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D42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844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77B093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61E357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1D34B7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3F03695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549A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7D5E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5BB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6ADF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BB74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3A6DC68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C6E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579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7D7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BCF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16A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089AC09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5C91D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12D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E17EB2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C4DD5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2B5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40A9A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4D9A3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E0A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7B4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1DC652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149B8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5E7D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D09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5C5E815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0943C1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2035578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CCEB2AA" w14:textId="77777777">
              <w:trPr>
                <w:trHeight w:val="65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5AAA700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08CAE29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5941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049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32F6B" w:rsidRPr="005E47BB" w14:paraId="57256CC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43E8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0BD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</w:tr>
                        <w:tr w:rsidR="00732F6B" w:rsidRPr="005E47BB" w14:paraId="614DD2B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A6E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783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0198CBC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DCE9EA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895106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412D2CF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964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D3A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C8A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DDA2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640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762EE2C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3415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EB4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30D2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C54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544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23F9A75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F54CB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4E1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A151FE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57618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047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190C9F2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641ED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C0C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59B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10B0EE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382C0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BCDD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3FBD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075F9EC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123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F08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691C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2D6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E56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04A3295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B5590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E7FA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8348EB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4DC80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BC6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DAEC33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2BE51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C151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23A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02618EE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4FC44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E6EE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1889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6C38371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4E8E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БЕОГРАД, Мике Аласа 19,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882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18D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ПО-23-0365/2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9E9D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D36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08:29:55</w:t>
                              </w:r>
                            </w:p>
                          </w:tc>
                        </w:tr>
                        <w:tr w:rsidR="00732F6B" w:rsidRPr="005E47BB" w14:paraId="24112C2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61A7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208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7583DE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77A4F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BEDA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6D1B84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B05BC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7C6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FA7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48F218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82AE1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1C9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08:25:00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A97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0AAFB24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156C37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9A43D41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26B1319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231B6BC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0D53F88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90B9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F301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732F6B" w:rsidRPr="005E47BB" w14:paraId="1DBBF72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34D8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139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урогениталне</w:t>
                              </w:r>
                            </w:p>
                          </w:tc>
                        </w:tr>
                        <w:tr w:rsidR="00732F6B" w:rsidRPr="005E47BB" w14:paraId="1B5835D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579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2829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2165D4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F058DB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2D6C0B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7D934EF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3264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17D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C883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2371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74A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27C328B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A75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1AD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8CC3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EF8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0769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16:11:18</w:t>
                              </w:r>
                            </w:p>
                          </w:tc>
                        </w:tr>
                        <w:tr w:rsidR="00732F6B" w:rsidRPr="005E47BB" w14:paraId="287FB9F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D0F55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1DB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B5BFE6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DBE5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C4E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5541B2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B849E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B7B0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B053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75F7381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33B0E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D5A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D5F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2830588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1C1CCB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3AB6C6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C373695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5D565CD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2B1075B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871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3EA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732F6B" w:rsidRPr="005E47BB" w14:paraId="283A901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135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E890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Транспортне подлоге </w:t>
                              </w:r>
                            </w:p>
                          </w:tc>
                        </w:tr>
                        <w:tr w:rsidR="00732F6B" w:rsidRPr="005E47BB" w14:paraId="60E595D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6294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982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62B2C18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EB7697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22E9AA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32F6B" w:rsidRPr="005E47BB" w14:paraId="79CB37E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37C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03B7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6320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907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D79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111F014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BE1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888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720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84A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7F4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4E10A93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174C2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9208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B4D3FC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961B9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6EA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B1DC7F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5B70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B3E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27A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2319E28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E139F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3850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2C48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71B2B63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4488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E798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9AC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П23-50401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BDB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B3B6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15:28:24</w:t>
                              </w:r>
                            </w:p>
                          </w:tc>
                        </w:tr>
                        <w:tr w:rsidR="00732F6B" w:rsidRPr="005E47BB" w14:paraId="4BFACF5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5F123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0C7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D038A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1DD60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6AD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0AD6AB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8660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F865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1A9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608831C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3466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063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12:20:00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E2C5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63E98BF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1AC185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0EE978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B298DCA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6398B93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32F6B" w:rsidRPr="005E47BB" w14:paraId="69C3958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5E2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2D3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732F6B" w:rsidRPr="005E47BB" w14:paraId="0713FEE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BDE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167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изолацију Неиссера спп. </w:t>
                              </w:r>
                            </w:p>
                          </w:tc>
                        </w:tr>
                        <w:tr w:rsidR="00732F6B" w:rsidRPr="005E47BB" w14:paraId="5279A33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73C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A325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F76978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A09C4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159DD1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618D9B19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585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85D9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AE05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D40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F82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76E5D9F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3F5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EA23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23A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3B9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1EC6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1D969C1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CB2C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758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FC6FCE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FEFC2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DBC8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79BE37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04285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4A8A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7F62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5BA349A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1C170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6DF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837D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77359CA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CC8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16C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550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0AF4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21B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6F368CF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71944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12F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39EA427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B1C2D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4BD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6F035D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5A055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4BE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A95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235C35F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DA5DD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0CA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ED7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238E05E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A84BD2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F834CE4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D75BA3B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1E7FE59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455503D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132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6B5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732F6B" w:rsidRPr="005E47BB" w14:paraId="29D8820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146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36A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повећање хранљивости подлога </w:t>
                              </w:r>
                            </w:p>
                          </w:tc>
                        </w:tr>
                        <w:tr w:rsidR="00732F6B" w:rsidRPr="005E47BB" w14:paraId="0713087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0E7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9E2E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037C44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6726B0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710C2F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1C440F7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702F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9409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F43D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B1D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586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0B7889D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310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DC1E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542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87C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E35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617A958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B9727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27B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5F1365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75CEC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48D6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2FA65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F12A8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B898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7D9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3B42CEE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B941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CDB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13AA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088FFD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7AE3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410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932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550B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5BF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0BBE43D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8375B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0530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8D5D1E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DFC42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31F5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678E7B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3470B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931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010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4A86431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F4D72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AFE0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151A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1BC8B7E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E42E32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913F39E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003857F" w14:textId="77777777">
              <w:trPr>
                <w:trHeight w:val="65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7626212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32F6B" w:rsidRPr="005E47BB" w14:paraId="1A4944A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64E5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912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732F6B" w:rsidRPr="005E47BB" w14:paraId="66F252F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B99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EE7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Хромогене подлоге </w:t>
                              </w:r>
                            </w:p>
                          </w:tc>
                        </w:tr>
                        <w:tr w:rsidR="00732F6B" w:rsidRPr="005E47BB" w14:paraId="7C38FD8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590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644C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3162F43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C3FC99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2FDC5E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7B0584D9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32AA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79C1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BCE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D8F1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76C6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0FA51B2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681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771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750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5C6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B714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28AB530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EFAF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E82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92E4C3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DD5E4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360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3127E45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F6D31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CD1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B1C4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27BFDF7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FF209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53CF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035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717BF34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CB3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34C4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1DB5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П23-50499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978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38B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15:28:24</w:t>
                              </w:r>
                            </w:p>
                          </w:tc>
                        </w:tr>
                        <w:tr w:rsidR="00732F6B" w:rsidRPr="005E47BB" w14:paraId="02D968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04E52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978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334660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2F298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1A1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E509B6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9207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FB38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7E9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7505908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5F704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203F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12:20:00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EADF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4432256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6B8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0F3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B1A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AB01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1331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245F1A0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148F7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90B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D2EB1A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5BC4E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5E6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5E49F7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1CF07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FE8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9A9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13D51EE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5E78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FFD5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697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720F8E0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9C7D9D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C9F22B6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6CEA38B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0DD34D7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32F6B" w:rsidRPr="005E47BB" w14:paraId="4A5D449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529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FE26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732F6B" w:rsidRPr="005E47BB" w14:paraId="620598F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E01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E086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пиогене инфекције</w:t>
                              </w:r>
                            </w:p>
                          </w:tc>
                        </w:tr>
                        <w:tr w:rsidR="00732F6B" w:rsidRPr="005E47BB" w14:paraId="54BA5A8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9CF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06C5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C2F6A4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20CBDA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05C414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4D3E5AA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F73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AC7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603F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2354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2C0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5E7CB2C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83C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EA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E5C2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2FF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09E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16:11:18</w:t>
                              </w:r>
                            </w:p>
                          </w:tc>
                        </w:tr>
                        <w:tr w:rsidR="00732F6B" w:rsidRPr="005E47BB" w14:paraId="73652FE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3F4F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A15D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3EBA64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C67F3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C88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509570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7C1D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46E8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23DC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04FDDE4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DAAC7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D3C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934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39714BD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5E5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400D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09E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E4A8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DD2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160BFA1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7B2CD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33C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BB75AB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6093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C5A0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EBC700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129CE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D84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573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4269884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2B2DA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44E2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628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659F06B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0D1169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E3FF60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597EDA5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17FF25C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5EFD030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4D10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3E8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732F6B" w:rsidRPr="005E47BB" w14:paraId="556299F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9FF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526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и додаци за градијент осетљивости за гљиве</w:t>
                              </w:r>
                            </w:p>
                          </w:tc>
                        </w:tr>
                        <w:tr w:rsidR="00732F6B" w:rsidRPr="005E47BB" w14:paraId="598E4C4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9E3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4794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311EAD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16AC47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36662A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45E8CED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A01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748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95AC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BD8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637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1DB5750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418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E4D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D4B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945B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3FB8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0693A40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7B1EF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20B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1B44AEA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88A44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D37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B2FBCB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C9A80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000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0A1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15CCBAD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768E3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F8D2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5FB7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6A2926F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7C9CA6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9E371F8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3497E9F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00B6C28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26F5B8C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48F6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E79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732F6B" w:rsidRPr="005E47BB" w14:paraId="670E73E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E17A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D99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Цлостидиум диффициле – паразитологија </w:t>
                              </w:r>
                            </w:p>
                          </w:tc>
                        </w:tr>
                        <w:tr w:rsidR="00732F6B" w:rsidRPr="005E47BB" w14:paraId="0476CFF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0BAA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5AE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D14AFE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DAD698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2C232B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2F3DAAE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278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731C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CD44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8FB8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6C3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033ECE3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2E1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FB7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7D7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312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D4F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16:11:18</w:t>
                              </w:r>
                            </w:p>
                          </w:tc>
                        </w:tr>
                        <w:tr w:rsidR="00732F6B" w:rsidRPr="005E47BB" w14:paraId="2C8FCDF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A25DE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B82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DEF04A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DC0AC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539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1F67F73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39B91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3FC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665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4799039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3D092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557D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7B5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186CFEF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CAD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882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8BA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902F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29C9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41AC7CC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DAAC9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DBA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5D737E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AF6AC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5CFF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3EA674A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778B8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F1D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394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289CA3D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518A3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ED8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1F12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1C45ED3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1AADBE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F20402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BC000BC" w14:textId="77777777">
              <w:trPr>
                <w:trHeight w:val="65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32F6B" w:rsidRPr="005E47BB" w14:paraId="0CA0DE5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32F6B" w:rsidRPr="005E47BB" w14:paraId="228A774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B4FA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AEAB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732F6B" w:rsidRPr="005E47BB" w14:paraId="55499F7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E6C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CD4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хромогене подлоге – паразитологија </w:t>
                              </w:r>
                            </w:p>
                          </w:tc>
                        </w:tr>
                        <w:tr w:rsidR="00732F6B" w:rsidRPr="005E47BB" w14:paraId="3CA3895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828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8F3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8D7D2A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ABA000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AB61A2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732F6B" w:rsidRPr="005E47BB" w14:paraId="750850C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DC35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B82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7FA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0A2C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1E70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32F6B" w:rsidRPr="005E47BB" w14:paraId="29E2C08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0CC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680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006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EDC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5E9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7.3.2023. 15:07:23</w:t>
                              </w:r>
                            </w:p>
                          </w:tc>
                        </w:tr>
                        <w:tr w:rsidR="00732F6B" w:rsidRPr="005E47BB" w14:paraId="233D7BA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FFE3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846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FEC8B7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D3EF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52AE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956C5E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FCF2B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B64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E53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682CCB8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2ECBB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0BC8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CF41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62BBD15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9DF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FC9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5C9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D22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13E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16:11:18</w:t>
                              </w:r>
                            </w:p>
                          </w:tc>
                        </w:tr>
                        <w:tr w:rsidR="00732F6B" w:rsidRPr="005E47BB" w14:paraId="3F483B2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AD40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570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72B320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1678F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EBB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1DD6232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C0ACA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6E11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522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5C2A387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FAFE4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B890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9.3.2023.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5C60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732F6B" w:rsidRPr="005E47BB" w14:paraId="7499EA3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4B2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2A1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ACF5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23-0488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10A3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25A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17:18:36</w:t>
                              </w:r>
                            </w:p>
                          </w:tc>
                        </w:tr>
                        <w:tr w:rsidR="00732F6B" w:rsidRPr="005E47BB" w14:paraId="0BDBBAA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AAAC6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65E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59E6987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4EA19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5687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4901DA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30BD3" w14:textId="77777777" w:rsidR="00732F6B" w:rsidRPr="005E47BB" w:rsidRDefault="00000000" w:rsidP="005E47BB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9A99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CF7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732F6B" w:rsidRPr="005E47BB" w14:paraId="69DCA4C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E98B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560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8.3.2023.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3D4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50AA128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79498C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71640C9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FE92276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7DDBCD93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3504D948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25388D2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49B4B808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161078D9" w14:textId="77777777" w:rsidR="00732F6B" w:rsidRPr="005E47BB" w:rsidRDefault="00000000" w:rsidP="005E47BB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5E47BB">
        <w:rPr>
          <w:rFonts w:ascii="Times New Roman" w:eastAsia="Times New Roman" w:hAnsi="Times New Roman" w:cs="Times New Roman"/>
          <w:sz w:val="22"/>
        </w:rPr>
        <w:br w:type="page"/>
      </w:r>
    </w:p>
    <w:p w14:paraId="10F8E092" w14:textId="77777777" w:rsidR="00732F6B" w:rsidRPr="005E47BB" w:rsidRDefault="00732F6B" w:rsidP="005E47BB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32F6B" w:rsidRPr="005E47BB" w14:paraId="694FCBB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32F6B" w:rsidRPr="005E47BB" w14:paraId="4A9B302D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FC4F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поднетих понуда</w:t>
                  </w:r>
                </w:p>
              </w:tc>
            </w:tr>
            <w:tr w:rsidR="00732F6B" w:rsidRPr="005E47BB" w14:paraId="7AF2905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32F6B" w:rsidRPr="005E47BB" w14:paraId="6A757B2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6"/>
                          <w:gridCol w:w="1123"/>
                        </w:tblGrid>
                        <w:tr w:rsidR="00732F6B" w:rsidRPr="005E47BB" w14:paraId="7F0171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4012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Подлоге за изолацију и идентификацију цревних патогених бактерија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CB74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F88D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21CCA2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B39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E38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326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374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2C3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AE6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34B0999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8398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3BB3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1986650.00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14E1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2383980.00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ED6C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155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129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600410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2CC160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8038AD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924C547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732F6B" w:rsidRPr="005E47BB" w14:paraId="12C1FD0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4"/>
                          <w:gridCol w:w="1172"/>
                          <w:gridCol w:w="1116"/>
                        </w:tblGrid>
                        <w:tr w:rsidR="00732F6B" w:rsidRPr="005E47BB" w14:paraId="752ACD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7DD2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B032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4793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1DE51F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C53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B1C3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6EB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2DFA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B24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744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148160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99C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7614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B98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0650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1995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 плаћа испоручене требоване количине по уговореним јединичним ценама из Понуде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Добављача након сваке појединачне испоруке у целини, уплатом на текући рачун Добављача наведен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у фактури, најкасније у року од 45дана од 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дана пријема фактуре, односно од дана регистровања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електронске фактуре у систему електронских фактура, када се сматра да је Наручилац примио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556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32F6B" w:rsidRPr="005E47BB" w14:paraId="38E70C4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667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0D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82FE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200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8F41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9A26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3DE49F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FAE2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7FEC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518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C8A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60C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79AA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6B8AF9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6360DF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71559D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816D88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0C76BDF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732F6B" w:rsidRPr="005E47BB" w14:paraId="1CBAE5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120C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4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Готове подлоге  - урогениталне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2CF3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4BD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0470526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014A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49F8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826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7FD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26A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222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3CBD7DB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6E6C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04F8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9170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71160.00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5984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0884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80D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C8D01B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888A03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263573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8AC4B2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00044C3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4"/>
                          <w:gridCol w:w="1124"/>
                          <w:gridCol w:w="1124"/>
                          <w:gridCol w:w="1128"/>
                          <w:gridCol w:w="1125"/>
                        </w:tblGrid>
                        <w:tr w:rsidR="00732F6B" w:rsidRPr="005E47BB" w14:paraId="33AC74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DF9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5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Транспортне подлоге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6714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5A44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54E906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9DB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62A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B0F1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E92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A2C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7C90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105D6C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DD6C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552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D33F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02B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C0F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45 дана од дана пријема фактуре, уплатом на 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FAD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32F6B" w:rsidRPr="005E47BB" w14:paraId="3CC8AD9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415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6A6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FD45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2685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8F3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7E35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9B8237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83478A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FEBEB3D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54161A4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3937675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732F6B" w:rsidRPr="005E47BB" w14:paraId="3714F7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C87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6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Суплемент за изолацију Неиссера спп.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FE7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302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3100C3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37D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3DD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AB37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4DD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5A43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A0B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2D9181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5F2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669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CBF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48048.00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1671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BE4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E37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629547A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FA49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9ED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64DC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1D95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B3A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E17D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3E9D1F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C29C35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D84A88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445F033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7BB4A2F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732F6B" w:rsidRPr="005E47BB" w14:paraId="0E16721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B7E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7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Суплемент за повећање хранљивости подлога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267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B71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22A21A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38B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9B85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143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865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596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DCF2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71739D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279C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77E5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5E94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237C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3C7D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602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04C7BE5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62C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6E8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985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457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BBC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85B6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DDCBD9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861D1A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BDC0F5B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2C2F8A3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2F0228D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732F6B" w:rsidRPr="005E47BB" w14:paraId="7B3610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C9B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8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Хромогене подлоге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E5E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9DBE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0594FCC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5008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356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948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71F0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EDA4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914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735134F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129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335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13940.00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39B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16728.00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FB6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6E2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45 дана од дана пријема фактуре, 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793E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32F6B" w:rsidRPr="005E47BB" w14:paraId="1DA4AD9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9EF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A60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639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8DE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D6C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C8B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2B7295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37A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15C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7F6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802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335A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EC1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5CB6DD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842354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0E6010D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28D395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6DD37BF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732F6B" w:rsidRPr="005E47BB" w14:paraId="2853DF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93F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9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Готове подлоге  - пиогене инфекције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36F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633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183D81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567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3ED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AA1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154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A5D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4F16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3E84F91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D26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2330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BC4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83E0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09F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3252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7C6F12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5FD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24A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359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91584.00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56A1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2BD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F7D1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C27AFC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98EFED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5485261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B16923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1188BFC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732F6B" w:rsidRPr="005E47BB" w14:paraId="6E4320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E94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12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Подлоге и додаци за градијент осетљивости за гљиве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C8B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61E4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0E4B2A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43D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BDF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E2B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B9B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CB3D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CE6B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2463BC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8BB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38D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532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D80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DF0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452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134908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8989B3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632849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C0DFCB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3DC4C66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4"/>
                          <w:gridCol w:w="1124"/>
                          <w:gridCol w:w="1124"/>
                          <w:gridCol w:w="1128"/>
                          <w:gridCol w:w="1125"/>
                        </w:tblGrid>
                        <w:tr w:rsidR="00732F6B" w:rsidRPr="005E47BB" w14:paraId="7A46BC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51D2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13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Готове комерцијалне подлоге Цлостидиум диффициле – паразитологија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B55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07A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51B1E1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514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A10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F5BA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CBB9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63F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352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477001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3CE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815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DB0A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FF3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1467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936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7CB8936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53B6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3D0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11D0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2A4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CB27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83AE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FFC787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3A64C2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0FCC49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6DAB9EF7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38622D9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4"/>
                          <w:gridCol w:w="1124"/>
                          <w:gridCol w:w="1124"/>
                          <w:gridCol w:w="1127"/>
                          <w:gridCol w:w="1125"/>
                        </w:tblGrid>
                        <w:tr w:rsidR="00732F6B" w:rsidRPr="005E47BB" w14:paraId="71B23E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5C7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Готове хромогене подлоге – паразитологија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2BE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BA3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2AFB0F1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084C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2A9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4BA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9D83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925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D5B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0B2907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DDE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lastRenderedPageBreak/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A36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5AD4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5E7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C7D7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5FF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2FFEED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8FF7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E50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B77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0BE0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6E5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0086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017EFF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F78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E5E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3847.50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E49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130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FB80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4EB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018324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B4DF2A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97AF8E8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6BFE5CE5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83E9E14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543137F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35D31974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35484BB5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18D391E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1D50FFD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427B66B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32F6B" w:rsidRPr="005E47BB" w14:paraId="33CA8E6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47FC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32F6B" w:rsidRPr="005E47BB" w14:paraId="616AE66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32F6B" w:rsidRPr="005E47BB" w14:paraId="062E2B8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25"/>
                          <w:gridCol w:w="1123"/>
                        </w:tblGrid>
                        <w:tr w:rsidR="00732F6B" w:rsidRPr="005E47BB" w14:paraId="059C44C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4CE3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Подлоге за изолацију и идентификацију цревних патогених бактерија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80F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7484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4BBD3B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650B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45E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7F19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BEDD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055F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E4D6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1EEA5B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360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DF2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1986650.00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44AB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2383980.00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2F5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EDB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EE3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FC5FC1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96516F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448A190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8E22EA3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32F6B" w:rsidRPr="005E47BB" w14:paraId="1318ADF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4"/>
                          <w:gridCol w:w="1122"/>
                          <w:gridCol w:w="1122"/>
                          <w:gridCol w:w="1113"/>
                          <w:gridCol w:w="1172"/>
                          <w:gridCol w:w="1116"/>
                        </w:tblGrid>
                        <w:tr w:rsidR="00732F6B" w:rsidRPr="005E47BB" w14:paraId="5FD8C3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5810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4B57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2D6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68C69F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2DB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170E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63D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FEFD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1ECF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DA1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0AEE8A3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4CE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1469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EA3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D242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2084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 плаћа испоручене требоване количине по уговореним јединичним ценама из Понуде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Добављача након сваке појединачне испоруке у 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целини, уплатом на текући рачун Добављача наведен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у фактури, најкасније у року од 45дана од дана пријема фактуре, односно од дана регистровања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електронске фактуре у систему електронских фактура, када се сматра да је Наручилац примио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електронску фактуру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440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732F6B" w:rsidRPr="005E47BB" w14:paraId="01808C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821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322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AD1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256C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747D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BC42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5C62812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6C7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FE93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2A2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483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B12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F54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A0141E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D4A367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4D635FE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656EC4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3629D00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6"/>
                          <w:gridCol w:w="1126"/>
                          <w:gridCol w:w="1123"/>
                          <w:gridCol w:w="1128"/>
                          <w:gridCol w:w="1125"/>
                        </w:tblGrid>
                        <w:tr w:rsidR="00732F6B" w:rsidRPr="005E47BB" w14:paraId="51F9B6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3E32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4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Готове подлоге  - урогениталне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D408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074B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56D063A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373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1155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C69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B8A3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3040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F41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653057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BFF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7A20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118E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71160.00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52E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DB8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D7B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A9B92E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D5FFAE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D1E8165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8BDCE8B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69247B9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4"/>
                          <w:gridCol w:w="1124"/>
                          <w:gridCol w:w="1124"/>
                          <w:gridCol w:w="1128"/>
                          <w:gridCol w:w="1125"/>
                        </w:tblGrid>
                        <w:tr w:rsidR="00732F6B" w:rsidRPr="005E47BB" w14:paraId="002041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2A7D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5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Транспортне подлоге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D09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677D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758605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166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46FC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17EA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4F0E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AFA7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800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23B863F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85C2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369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BFB8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E618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F99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B7A8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4D3E66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FA2D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60C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D964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A2B8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5CE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BCE8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DEB966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1F683A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7A67AB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6434FE0B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2829A3E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732F6B" w:rsidRPr="005E47BB" w14:paraId="1C7E12F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94F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6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Суплемент за изолацију Неиссера спп.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4C3B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493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2D0A21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95D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3284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DE83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2627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768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E4C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0B16F0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F790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4082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9493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48048.00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B5B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E0C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B130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480E2F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743B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D8B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E427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8A5A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6AF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A8F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345E16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AE5ACF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081876B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498B68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0A26F4D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732F6B" w:rsidRPr="005E47BB" w14:paraId="01E600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2D49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7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Суплемент за повећање хранљивости подлога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2BA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A5C5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6E0656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6A81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BC0B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C2F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9FC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992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A86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029ED3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1FD1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60B9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712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E45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9F0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044D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40EAEA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474C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0B5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6DEA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986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841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9FD6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F34FB6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E9DE35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38BC888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AAE2840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749F386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3"/>
                          <w:gridCol w:w="1127"/>
                          <w:gridCol w:w="1125"/>
                        </w:tblGrid>
                        <w:tr w:rsidR="00732F6B" w:rsidRPr="005E47BB" w14:paraId="3D2458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EA6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8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Хромогене подлоге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08B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BBAA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533352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CE3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C248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342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6B1E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387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3A1C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7608B5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1AD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2AA9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13940.00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80E3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16728.00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560B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D24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E72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2DEC57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09C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545A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D7A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AC6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C89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9F1C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3F06894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7C3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989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E77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C91A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B73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FAC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8CCF45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9C639A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B4394B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5B6CF4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551136A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732F6B" w:rsidRPr="005E47BB" w14:paraId="678B11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ACF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9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Готове подлоге  - пиогене инфекције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8A00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004F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315E69E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40D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5F7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AF6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6DE8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304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F1B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7539A6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175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553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11C7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EB12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E81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399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551B90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BF3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08C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3D00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91584.00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147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876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F10F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D92C35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25C96C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06A366E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61ABE38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259A151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732F6B" w:rsidRPr="005E47BB" w14:paraId="32EF1F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BF02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12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Подлоге и додаци за градијент осетљивости за гљиве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7E1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293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10D4E5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2EE5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EDC0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C7AA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AE8C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21C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28F0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222135E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F1B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E5E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CA6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358800.00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D24E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CF2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E2BC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F1D878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AE5311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328720B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F4C164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111CCEA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4"/>
                          <w:gridCol w:w="1124"/>
                          <w:gridCol w:w="1124"/>
                          <w:gridCol w:w="1128"/>
                          <w:gridCol w:w="1125"/>
                        </w:tblGrid>
                        <w:tr w:rsidR="00732F6B" w:rsidRPr="005E47BB" w14:paraId="11BCA56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513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13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Готове комерцијалне подлоге Цлостидиум диффициле – паразитологија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1651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FAB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716FDC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2A3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9B1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EA8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FFC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97A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600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4442CAD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BBD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2840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03C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509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E0E5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A198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50D7099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BFE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lastRenderedPageBreak/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1C67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7908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182C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416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70B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497A4F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89FAF8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93131B1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9C08FB0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32F6B" w:rsidRPr="005E47BB" w14:paraId="3FE0C73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4"/>
                          <w:gridCol w:w="1124"/>
                          <w:gridCol w:w="1124"/>
                          <w:gridCol w:w="1127"/>
                          <w:gridCol w:w="1125"/>
                        </w:tblGrid>
                        <w:tr w:rsidR="00732F6B" w:rsidRPr="005E47BB" w14:paraId="748E0D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FD7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</w:t>
                              </w: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Готове хромогене подлоге – паразитологија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F69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EAF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32F6B" w:rsidRPr="005E47BB" w14:paraId="7978E6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A78D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BC1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3D7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29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772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EC71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32F6B" w:rsidRPr="005E47BB" w14:paraId="0C22BE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9E17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C75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1F6E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A4E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3F4A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 дана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E64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28ADAF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5DA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33F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C2F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6FA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B45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E368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732F6B" w:rsidRPr="005E47BB" w14:paraId="2F2DB3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37A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1C7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3847.50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B1B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88A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56B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DC8D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74DCF7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F1DA8C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D484D0C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B5533F7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EB7938E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3A455C6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39EBA12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31F855F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B4C44A9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7F2D53E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766EE98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32F6B" w:rsidRPr="005E47BB" w14:paraId="52AA211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82A1" w14:textId="77777777" w:rsidR="00732F6B" w:rsidRPr="005E47BB" w:rsidRDefault="00000000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5E47BB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 оцена</w:t>
                  </w:r>
                </w:p>
              </w:tc>
            </w:tr>
            <w:tr w:rsidR="00732F6B" w:rsidRPr="005E47BB" w14:paraId="0514B41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4D3F7BA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2E015D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38D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558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732F6B" w:rsidRPr="005E47BB" w14:paraId="18C57CC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E9D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AEB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за изолацију и идентификацију цревних патогених бактерија</w:t>
                              </w:r>
                            </w:p>
                          </w:tc>
                        </w:tr>
                      </w:tbl>
                      <w:p w14:paraId="6B4FCB0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2DDB3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B73E9E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32F6B" w:rsidRPr="005E47BB" w14:paraId="6906112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7E2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A30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782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1B9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4CA9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E26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2AE44C9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DA77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D67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698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7350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1.986.650,00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A9D6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2.383.980,00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5009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35BFFE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8E00460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3BA7DA1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1FE5376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68E2C0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D885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404A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32F6B" w:rsidRPr="005E47BB" w14:paraId="4025C1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810B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5B53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</w:tr>
                      </w:tbl>
                      <w:p w14:paraId="036C8AF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1BB46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080D4F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32F6B" w:rsidRPr="005E47BB" w14:paraId="6428182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C20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DEDF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E4D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6F43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399F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5F3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00A008E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45B0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ЕАСТ ДИАГНОСТИЦС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5E05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CEC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499D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D87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EE3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0C8F7B8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16D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A89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Понуђена вредност прелази процењену вредност утврђену Одлуком о спровођењу поступка за дату партију</w:t>
                              </w:r>
                            </w:p>
                          </w:tc>
                        </w:tr>
                        <w:tr w:rsidR="00732F6B" w:rsidRPr="005E47BB" w14:paraId="54A5F208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216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732F6B" w:rsidRPr="005E47BB" w14:paraId="024B6C8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30C52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CA9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732F6B" w:rsidRPr="005E47BB" w14:paraId="2B0EE0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E3F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5B7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4A44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FA4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327.000,00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368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04E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496B26E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A0C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lastRenderedPageBreak/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AB5F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4CC1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610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385.000,00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F2F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A7E4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EC1810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976201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23CFEFA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734FAFDC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7028022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270D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EC7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732F6B" w:rsidRPr="005E47BB" w14:paraId="1B32A4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730B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5A0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урогениталне</w:t>
                              </w:r>
                            </w:p>
                          </w:tc>
                        </w:tr>
                      </w:tbl>
                      <w:p w14:paraId="00EE174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FED57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84E6D5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732F6B" w:rsidRPr="005E47BB" w14:paraId="4CA4D62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A85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925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780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2CE8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981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847B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2E2637E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894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E4F0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AA6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07E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59.300,00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4C94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71.160,00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AEEC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B3B984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3C61C6B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308CE67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6CAED7C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2844EA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E88F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89A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732F6B" w:rsidRPr="005E47BB" w14:paraId="5545B7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7DFC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1592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Транспортне подлоге </w:t>
                              </w:r>
                            </w:p>
                          </w:tc>
                        </w:tr>
                      </w:tbl>
                      <w:p w14:paraId="6EA0B27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EC135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F337B0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732F6B" w:rsidRPr="005E47BB" w14:paraId="641871E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8F2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B4AE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603E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1337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F9D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91F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1340BDC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64DC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1F7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0677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D6E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A1E1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1E95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01C95FC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CCC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DF62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881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6E4A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E08A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D99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56BAF5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5045A4B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76FAC4A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2844F71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21C1774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3397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10B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732F6B" w:rsidRPr="005E47BB" w14:paraId="34E0ADB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A78C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724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изолацију Неиссера спп. </w:t>
                              </w:r>
                            </w:p>
                          </w:tc>
                        </w:tr>
                      </w:tbl>
                      <w:p w14:paraId="2A75AEA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BA470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D52FCD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732F6B" w:rsidRPr="005E47BB" w14:paraId="04D3783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83C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BFF4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CF7D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DFE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7C1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900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5796645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7F5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363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CCC6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AF87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BC88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36.960,00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892D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5406A9F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3A7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3BA4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D7B3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C2B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40.040,00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603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48.048,00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7781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EB3A87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3BA26D0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6D6A50D" w14:textId="777777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18BBC5C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20CE4A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16B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9A8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732F6B" w:rsidRPr="005E47BB" w14:paraId="61B58C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7302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FE2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повећање хранљивости подлога </w:t>
                              </w:r>
                            </w:p>
                          </w:tc>
                        </w:tr>
                      </w:tbl>
                      <w:p w14:paraId="0CE2B40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200DB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6F4433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732F6B" w:rsidRPr="005E47BB" w14:paraId="26D3C57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047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2469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C31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30E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092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9FA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6C64CF1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AA2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8B42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544F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2B1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1A2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66.240,00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2BD4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17FC946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8C3C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C56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Понуђена вредност прелази процењену вредност утврђену Одлуком о спровођењу поступка за дату партију</w:t>
                              </w:r>
                            </w:p>
                          </w:tc>
                        </w:tr>
                        <w:tr w:rsidR="00732F6B" w:rsidRPr="005E47BB" w14:paraId="5D6940F4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5F0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732F6B" w:rsidRPr="005E47BB" w14:paraId="54436D0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DC83A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72F0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732F6B" w:rsidRPr="005E47BB" w14:paraId="72C8B37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B08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1F7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4DE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19B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A48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E21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899FFB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3C42545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78E6E72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7214AEEC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1398CD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6CD8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753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732F6B" w:rsidRPr="005E47BB" w14:paraId="3944DE6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62A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D32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Хромогене подлоге </w:t>
                              </w:r>
                            </w:p>
                          </w:tc>
                        </w:tr>
                      </w:tbl>
                      <w:p w14:paraId="22146C3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880AD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15BAAC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732F6B" w:rsidRPr="005E47BB" w14:paraId="77769F6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7854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FC9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9B1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FA1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1118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9C7E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59F7013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D9B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774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E79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51AB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DFF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14.376,00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5F2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151CBA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57A4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01E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C1D8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5AD6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13.940,00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9BE0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16.728,00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AFC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00094A8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E47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D30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8734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BB2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98F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AF2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F7D9F7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4B3FA1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2298B26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58A3346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0B046BB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FCB5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82D0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732F6B" w:rsidRPr="005E47BB" w14:paraId="550680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617B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88A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пиогене инфекције</w:t>
                              </w:r>
                            </w:p>
                          </w:tc>
                        </w:tr>
                      </w:tbl>
                      <w:p w14:paraId="757E862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ED535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6BDEFB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32F6B" w:rsidRPr="005E47BB" w14:paraId="1CD37BB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E40A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38D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AF16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AD26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6B42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A03E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4E73932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D34E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368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F7D2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24D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76.320,00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9FCF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91.584,00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B825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5683D5B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01ED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B433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E88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833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07A4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153.360,00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EEB4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AAA6A5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FA2C34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3768424A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60D0BA5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5811E1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C18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C562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732F6B" w:rsidRPr="005E47BB" w14:paraId="788D64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0C7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6CFC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и додаци за градијент осетљивости за гљиве</w:t>
                              </w:r>
                            </w:p>
                          </w:tc>
                        </w:tr>
                      </w:tbl>
                      <w:p w14:paraId="6346016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AFA81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7196FD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32F6B" w:rsidRPr="005E47BB" w14:paraId="547831B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8C3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35B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AF4F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3D5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0D8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8F3A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4F50669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7665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CCD1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42CB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448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299.000,00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B8BA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358.800,00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898F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A7D61A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5E32DFE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F719F33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4670687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6844C0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3E2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A1AD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732F6B" w:rsidRPr="005E47BB" w14:paraId="7BB5E4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A835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C82E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Цлостидиум диффициле – паразитологија </w:t>
                              </w:r>
                            </w:p>
                          </w:tc>
                        </w:tr>
                      </w:tbl>
                      <w:p w14:paraId="0C0733A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5491F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42B805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5"/>
                          <w:gridCol w:w="2140"/>
                          <w:gridCol w:w="2140"/>
                          <w:gridCol w:w="896"/>
                        </w:tblGrid>
                        <w:tr w:rsidR="00732F6B" w:rsidRPr="005E47BB" w14:paraId="215E919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4EF8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6EF4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5743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765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D6B9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614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329B36A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383C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244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318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D96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3.475,00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099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4.170,00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3958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1C1BF09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D69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BDD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5C6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8CF6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9A3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43D2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6EAAE3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3E7D20A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7F222F6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32F6B" w:rsidRPr="005E47BB" w14:paraId="2013BA9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32F6B" w:rsidRPr="005E47BB" w14:paraId="27D919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552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7A81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732F6B" w:rsidRPr="005E47BB" w14:paraId="3342F02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07F8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922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хромогене подлоге – паразитологија </w:t>
                              </w:r>
                            </w:p>
                          </w:tc>
                        </w:tr>
                      </w:tbl>
                      <w:p w14:paraId="2A03BCE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73586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B30E73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732F6B" w:rsidRPr="005E47BB" w14:paraId="49F6E08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921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3F06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B1DF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8CE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2A75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BC7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32F6B" w:rsidRPr="005E47BB" w14:paraId="20E868B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F8D5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EA3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F0A2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6017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3.925,00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3172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4.710,00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C4D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2F9B05A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54F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53A3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6DF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D2F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E71A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5.460,00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B12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732F6B" w:rsidRPr="005E47BB" w14:paraId="609BF4B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3959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F23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1A23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932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3.847,50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0E6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4.617,00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F7D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A07756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E22CBD2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F3411E2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B9ECEC3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646DF1B3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800CB77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18A405C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FD40919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74EC5CA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32F6B" w:rsidRPr="005E47BB" w14:paraId="72711BC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7030D02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01E9A6B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E56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03A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732F6B" w:rsidRPr="005E47BB" w14:paraId="07DFB4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E89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8B7C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за изолацију и идентификацију цревних патогених бактерија</w:t>
                              </w:r>
                            </w:p>
                          </w:tc>
                        </w:tr>
                        <w:tr w:rsidR="00732F6B" w:rsidRPr="005E47BB" w14:paraId="5A6D96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EE1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5B6A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4C06602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D8C1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4DCC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5580BCC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3E2A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A1D3E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6D7BFD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E6895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CA07E7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BAF90A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94C96E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46060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61A91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D9743B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32F6B" w:rsidRPr="005E47BB" w14:paraId="2C5BC79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948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F4E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55B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5940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1BB88BF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42AB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89A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6C9B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1.986.650,00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644C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1DD385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C7971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FBD7E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D8A72F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0E7CC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9D4E2D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0E123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DD9AD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62DAA6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2B4A51D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A2CE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D32ABD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4182A76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6AE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4C5C6FC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393E4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17C00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683DB2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EEE23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687B8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5771C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B4148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B7B40C8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2C9A7DA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11A3020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22C2F3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3D3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2FF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32F6B" w:rsidRPr="005E47BB" w14:paraId="784084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36D1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D527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Дехидрисане подлоге за испитивање осетивости аеробних бактерија на антибиотике </w:t>
                              </w:r>
                            </w:p>
                          </w:tc>
                        </w:tr>
                        <w:tr w:rsidR="00732F6B" w:rsidRPr="005E47BB" w14:paraId="610002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F7FB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38D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44DED8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853E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87B46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0718E00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EC1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EEA22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057904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462FC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D3137A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91137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A3B48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51C77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5EA01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0382F7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32F6B" w:rsidRPr="005E47BB" w14:paraId="53286A4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FCCB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D6F4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2FF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0D8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1574150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21C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B69B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41C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327.000,00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867D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264D9C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734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79A8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0331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385.000,00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4D17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5204C5A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1F36E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8A7F0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C6C41D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68104A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9C452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1599C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B9728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5ADDDB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1F364DD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6E54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15475B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7B54D8A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3B93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010979E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97016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1E1F9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2711B7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A2049E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BF8C7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7B920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9D311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836A0F5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51CAD17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23040CA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5C88D7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92F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63B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  <w:tr w:rsidR="00732F6B" w:rsidRPr="005E47BB" w14:paraId="6FB2BAC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FA2C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3F03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урогениталне</w:t>
                              </w:r>
                            </w:p>
                          </w:tc>
                        </w:tr>
                        <w:tr w:rsidR="00732F6B" w:rsidRPr="005E47BB" w14:paraId="5FDA15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5485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5848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103D091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822B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7CC7F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42F5DF7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19E5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4BFFB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D8BC06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615B9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244692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D66E14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DD1C8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9B9E9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1FC7E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9278E6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32F6B" w:rsidRPr="005E47BB" w14:paraId="10BEC6F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278D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1FC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1A6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2038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299405D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4831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514F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32AB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59.300,00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B9D0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EB1AD7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58F20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49755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EF3B14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D8EF2B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003170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971D6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505C5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96FCB9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17CB4C9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5B1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D4601A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3E218D6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9C0A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283B93F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A8773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F28F4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5513B2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0E26B8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43BD5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C354E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9DC31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856B78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7FF86C55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7E55BEF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6A5D87C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38B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753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  <w:tr w:rsidR="00732F6B" w:rsidRPr="005E47BB" w14:paraId="390E6C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EFF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007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Транспортне подлоге </w:t>
                              </w:r>
                            </w:p>
                          </w:tc>
                        </w:tr>
                        <w:tr w:rsidR="00732F6B" w:rsidRPr="005E47BB" w14:paraId="797B322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2535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4054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D49077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01FA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BB5C4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055FCA1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FD28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C08F1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6D975B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864D7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5D403E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A8BFE8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B0FB3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A2CD0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9FF05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36EE5E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32F6B" w:rsidRPr="005E47BB" w14:paraId="5317A3D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7C8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15C1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6B2B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351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64C5E86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5D98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803F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DCDD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7.200,00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F5FA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62C307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29E7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671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F84D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8.100,00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84A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184BD1D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BD2C8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62C6B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EF9D16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0768CF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F0A7C2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48D1C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A3E7A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3F28EB3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7EDD78C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2FBA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16F6A3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7E9925E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9DC6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544FB14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520BE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A04FF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8A940F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D5263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F28593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F333C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17086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02E0167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62443191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799513E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450EA5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107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E21A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732F6B" w:rsidRPr="005E47BB" w14:paraId="07615B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6FD1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932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изолацију Неиссера спп. </w:t>
                              </w:r>
                            </w:p>
                          </w:tc>
                        </w:tr>
                        <w:tr w:rsidR="00732F6B" w:rsidRPr="005E47BB" w14:paraId="2283A1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851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E4E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3BB8BE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45A5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ADD61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24E0D10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424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5F97C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FBEEDB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B2D4A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E8C791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2AAF0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B89C5C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76725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0E1D7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5D8322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32F6B" w:rsidRPr="005E47BB" w14:paraId="2749E54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DC5D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C81B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8CF1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DE3D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57FFA96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E980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B5BA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8BD7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30.800,00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A1C6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718655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1B6B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A96F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D71F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40.040,00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9150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DF586F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48687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DC348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37E9BF9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07E4F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E7D4F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E0C2A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9915E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4DDF50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3856FD4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7F60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C40761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15C4560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F71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2824BB4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30AAB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12233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9ACC71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20E1E1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2A4CDD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7A870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9A048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45DEC6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C414A18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778F13D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2DC592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E80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D41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732F6B" w:rsidRPr="005E47BB" w14:paraId="0C1AE6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7E6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E360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Суплемент за повећање хранљивости подлога </w:t>
                              </w:r>
                            </w:p>
                          </w:tc>
                        </w:tr>
                        <w:tr w:rsidR="00732F6B" w:rsidRPr="005E47BB" w14:paraId="359B278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B24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6CB8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73AF914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7467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6614C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6EFBE58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6180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3C0E5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0A28D0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08CC3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273DD9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6F8682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2C1A78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4467F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564A7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27E7792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32F6B" w:rsidRPr="005E47BB" w14:paraId="2B684E9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80D2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E105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716F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9686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7A48CA9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B5F1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C526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1C0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E6B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58FF56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C5D99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385A2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64D205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1F0DE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066319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8A18E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E9E04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C6623E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10AD534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F68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45FBF9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2748EE5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557D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33EB46E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0C15E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B261F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363039E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57BBAC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B8E25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D02E7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92BB8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329236F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B2D5744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3576658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0688535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43C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F2D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732F6B" w:rsidRPr="005E47BB" w14:paraId="4BC919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2B91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3FBA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Хромогене подлоге </w:t>
                              </w:r>
                            </w:p>
                          </w:tc>
                        </w:tr>
                        <w:tr w:rsidR="00732F6B" w:rsidRPr="005E47BB" w14:paraId="41BA8F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4C87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BBCE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F74FB2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4153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F7629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49E39DA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3F57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C9817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3C2497D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E2E4F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3C6E4B2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A2162F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DDEEB7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FCC5A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371D5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733BE1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32F6B" w:rsidRPr="005E47BB" w14:paraId="382A5B9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522C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50F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8EE7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2127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7AB8733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837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5F1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3519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11.980,00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D4DA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53FF08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980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F987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7B1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13.940,00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765F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  <w:tr w:rsidR="00732F6B" w:rsidRPr="005E47BB" w14:paraId="02F2FD0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A3FB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9E69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08D7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53.600,00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00CA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EE0ACA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4CAA0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24EA0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20270E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0FD86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5EF0BF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ABD7C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82CD1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C5BD50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4475F42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2125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C23B17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635536B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BF86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57203C1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AEC03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0FA5E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498DC7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A072B4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01336A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25716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7D2FA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74EF583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173DD650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5A7A4DE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3A1535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999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D4B7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732F6B" w:rsidRPr="005E47BB" w14:paraId="1D4F42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5DF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B4D3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 -</w:t>
                              </w:r>
                              <w:proofErr w:type="gramEnd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пиогене инфекције</w:t>
                              </w:r>
                            </w:p>
                          </w:tc>
                        </w:tr>
                        <w:tr w:rsidR="00732F6B" w:rsidRPr="005E47BB" w14:paraId="24933A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24A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399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2FC442A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B4AE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58BE2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271275F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CF90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B240B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0A435E0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7A938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41224A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0A6E2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831B27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97DA8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A6D3A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53CEDF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32F6B" w:rsidRPr="005E47BB" w14:paraId="538026C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5E2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E562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C35B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4962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76C417F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BD83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273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5ADE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76.320,00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E07F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6C0524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785D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75F4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FFC0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127.800,00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406C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1C68BAD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D4246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85E8B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9627A8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82464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9CF871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7F0B2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DC743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BFAE5C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65F640B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286B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31D959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7577EEF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12F1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1516D49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E594E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8ED7D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CE5FFE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34D4C7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77A8CC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768BB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DA25B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E97F925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232301B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67B5AB8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377624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374A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02B3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732F6B" w:rsidRPr="005E47BB" w14:paraId="7E54111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9E4E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00F9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Подлоге и додаци за градијент осетљивости за гљиве</w:t>
                              </w:r>
                            </w:p>
                          </w:tc>
                        </w:tr>
                        <w:tr w:rsidR="00732F6B" w:rsidRPr="005E47BB" w14:paraId="738634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080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A387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8B4DEB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C06CD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DDC2F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4CA3C57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05AE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B727B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1DBCFA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B94C6D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E09F54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81D07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226C26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FC3E6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F3121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C3C3B5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32F6B" w:rsidRPr="005E47BB" w14:paraId="0B866F7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3F8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44C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17E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76DA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7CEAE4E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F133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1809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F2FF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299.000,00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0146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A5BF13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42BF7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B7762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B2D2A6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DBD408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061AFF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A9968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00078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0AA2126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50093AA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03DA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D1B16F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19E5FB4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CF1D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26E6960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16A1A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452B7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2D7328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6A8076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72FDC8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2CA534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CA742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4BAF3AC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40F360DB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3CD4301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60EBDF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4FF4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30D8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732F6B" w:rsidRPr="005E47BB" w14:paraId="04D645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DB05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30FE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Цлостидиум диффициле – паразитологија </w:t>
                              </w:r>
                            </w:p>
                          </w:tc>
                        </w:tr>
                        <w:tr w:rsidR="00732F6B" w:rsidRPr="005E47BB" w14:paraId="478CB7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D892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340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B32A4A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A57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FCAC5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0B83F4C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2B61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15985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051FEE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AD063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40B058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45C07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5F5747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81CDE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C4D42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186A1CF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32F6B" w:rsidRPr="005E47BB" w14:paraId="6D039E6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0CCF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3E8E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C046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276C8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0FBCFDD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208F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F340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B451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3.475,00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6295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B4B407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2A2F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1CF7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16E4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FCC3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0F3E15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1828C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E1759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42B1A66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9E71A02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DDA17B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88D4F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5E9CC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3CC70E0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31F0195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ABAE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307E827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6ACEA1B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2150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141EA4F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ABC6F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FDAC48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7BA71E88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B716A5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09A95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B1E2E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5B1E5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54B3314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732F6B" w:rsidRPr="005E47BB" w14:paraId="05CC50BD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32F6B" w:rsidRPr="005E47BB" w14:paraId="0B88D79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32F6B" w:rsidRPr="005E47BB" w14:paraId="593F56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77C3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413FC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732F6B" w:rsidRPr="005E47BB" w14:paraId="0283DC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90B6E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85F1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хромогене подлоге – паразитологија </w:t>
                              </w:r>
                            </w:p>
                          </w:tc>
                        </w:tr>
                        <w:tr w:rsidR="00732F6B" w:rsidRPr="005E47BB" w14:paraId="05035D9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C25D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4F76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6021E0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B494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6B1DC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32F6B" w:rsidRPr="005E47BB" w14:paraId="79FE0B6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631C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18813" w14:textId="77777777" w:rsidR="00732F6B" w:rsidRPr="005E47BB" w:rsidRDefault="00732F6B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2207773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75068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428A18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BC4891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CAFB49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16FC8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E1CAA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5DE0A4B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32F6B" w:rsidRPr="005E47BB" w14:paraId="2858731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922E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D3C4F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F5940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FA8B9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32F6B" w:rsidRPr="005E47BB" w14:paraId="7A7F01F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4D1F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7AD9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AA6C2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3.847,50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C4FD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732F6B" w:rsidRPr="005E47BB" w14:paraId="019287F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BDA2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D7153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13E91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3.925,00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A0A1B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  <w:tr w:rsidR="00732F6B" w:rsidRPr="005E47BB" w14:paraId="2CB37A4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63C7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A43C5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6DE44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4.550,00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9C0BA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7C680143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055C01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A7652A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27C4AC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1C03FC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D1858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FD7C7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9CBFF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FDB6BE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32F6B" w:rsidRPr="005E47BB" w14:paraId="4399502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E9AE6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BA3F56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32F6B" w:rsidRPr="005E47BB" w14:paraId="5DBEB71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95997" w14:textId="77777777" w:rsidR="00732F6B" w:rsidRPr="005E47BB" w:rsidRDefault="00000000" w:rsidP="005E47BB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5E47B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7883DBC0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925D7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1997A6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732F6B" w:rsidRPr="005E47BB" w14:paraId="659E75B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C8853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AAC780F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86BDCE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2C3FF5" w14:textId="77777777" w:rsidR="00732F6B" w:rsidRPr="005E47BB" w:rsidRDefault="00732F6B" w:rsidP="005E47BB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B16D3E9" w14:textId="77777777" w:rsidR="00732F6B" w:rsidRPr="005E47BB" w:rsidRDefault="00732F6B" w:rsidP="005E47BB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A4213E4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401D245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32F6B" w:rsidRPr="005E47BB" w14:paraId="3290F0F6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AAA9C34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E373959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7A00FF4" w14:textId="77777777" w:rsidR="00732F6B" w:rsidRPr="005E47BB" w:rsidRDefault="00732F6B" w:rsidP="005E47BB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7D78E7BA" w14:textId="77777777" w:rsidR="00732F6B" w:rsidRPr="005E47BB" w:rsidRDefault="00732F6B" w:rsidP="005E47BB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732F6B" w:rsidRPr="005E47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25ECD06" w14:textId="18F73E53" w:rsidR="00A9707B" w:rsidRPr="005E47BB" w:rsidRDefault="00000000" w:rsidP="005E47BB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183" w:name="1_0"/>
      <w:bookmarkStart w:id="184" w:name="_Hlk32839505_0"/>
      <w:bookmarkEnd w:id="183"/>
      <w:r w:rsidRPr="005E47BB">
        <w:rPr>
          <w:rFonts w:ascii="Times New Roman" w:eastAsia="Calibri" w:hAnsi="Times New Roman" w:cs="Times New Roman"/>
          <w:w w:val="100"/>
          <w:sz w:val="22"/>
        </w:rPr>
        <w:lastRenderedPageBreak/>
        <w:t xml:space="preserve">Одговорно лице Наручиоца прихватило је предлог Одлуке о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додели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Уговора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Комисије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јавну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5E47BB">
        <w:rPr>
          <w:rFonts w:ascii="Times New Roman" w:eastAsia="Calibri" w:hAnsi="Times New Roman" w:cs="Times New Roman"/>
          <w:w w:val="100"/>
          <w:sz w:val="22"/>
        </w:rPr>
        <w:t>набавку</w:t>
      </w:r>
      <w:proofErr w:type="spellEnd"/>
      <w:r w:rsidRPr="005E47BB">
        <w:rPr>
          <w:rFonts w:ascii="Times New Roman" w:eastAsia="Calibri" w:hAnsi="Times New Roman" w:cs="Times New Roman"/>
          <w:w w:val="100"/>
          <w:sz w:val="22"/>
        </w:rPr>
        <w:t xml:space="preserve"> добара у отвореном поступку број 24Д/22 – Набавка лабораторијских подлога и додатака за подлоге за потребе Центра за микробиологију Наручиоца Института за јавно здравље Србије „Др Милан Јовановић </w:t>
      </w:r>
      <w:proofErr w:type="gramStart"/>
      <w:r w:rsidRPr="005E47BB">
        <w:rPr>
          <w:rFonts w:ascii="Times New Roman" w:eastAsia="Calibri" w:hAnsi="Times New Roman" w:cs="Times New Roman"/>
          <w:w w:val="100"/>
          <w:sz w:val="22"/>
        </w:rPr>
        <w:t>Батут“</w:t>
      </w:r>
      <w:proofErr w:type="gramEnd"/>
      <w:r w:rsidRPr="005E47BB">
        <w:rPr>
          <w:rFonts w:ascii="Times New Roman" w:eastAsia="Calibri" w:hAnsi="Times New Roman" w:cs="Times New Roman"/>
          <w:w w:val="100"/>
          <w:sz w:val="22"/>
        </w:rPr>
        <w:t>,  на основу чега је одлучено као у изреци ове Одлуке.</w:t>
      </w:r>
    </w:p>
    <w:p w14:paraId="29EC1BCC" w14:textId="77777777" w:rsidR="001F55F6" w:rsidRPr="005E47BB" w:rsidRDefault="00000000" w:rsidP="005E47BB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5E47BB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61F338EC" w14:textId="3E2B7983" w:rsidR="001F55F6" w:rsidRDefault="00000000" w:rsidP="005E47BB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185" w:name="2_0"/>
      <w:bookmarkEnd w:id="184"/>
      <w:bookmarkEnd w:id="185"/>
      <w:r w:rsidRPr="005E47BB">
        <w:rPr>
          <w:rFonts w:ascii="Times New Roman" w:eastAsia="Calibri" w:hAnsi="Times New Roman" w:cs="Times New Roman"/>
          <w:w w:val="100"/>
          <w:sz w:val="22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56BAB475" w14:textId="77777777" w:rsidR="005E47BB" w:rsidRPr="00EB6891" w:rsidRDefault="005E47BB" w:rsidP="005E47BB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Сачинила: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53A9C54B" w14:textId="77777777" w:rsidR="005E47BB" w:rsidRPr="00EB6891" w:rsidRDefault="005E47BB" w:rsidP="005E47BB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Славица Здравковић</w:t>
      </w:r>
    </w:p>
    <w:p w14:paraId="3302B174" w14:textId="77777777" w:rsidR="005E47BB" w:rsidRPr="00EB6891" w:rsidRDefault="005E47BB" w:rsidP="005E47BB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Службеник за јавне набавке</w:t>
      </w:r>
    </w:p>
    <w:p w14:paraId="095E7581" w14:textId="77777777" w:rsidR="005E47BB" w:rsidRPr="00EB6891" w:rsidRDefault="005E47BB" w:rsidP="005E47BB">
      <w:pPr>
        <w:tabs>
          <w:tab w:val="left" w:pos="810"/>
        </w:tabs>
        <w:rPr>
          <w:rFonts w:ascii="Times New Roman" w:hAnsi="Times New Roman" w:cs="Times New Roman"/>
          <w:color w:val="FF0000"/>
          <w:sz w:val="22"/>
          <w:lang w:val="sr-Cyrl-CS"/>
        </w:rPr>
      </w:pPr>
    </w:p>
    <w:p w14:paraId="07CE787C" w14:textId="77777777" w:rsidR="005E47BB" w:rsidRPr="00EB6891" w:rsidRDefault="005E47BB" w:rsidP="005E47BB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b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b/>
          <w:bCs/>
          <w:sz w:val="22"/>
          <w:lang w:val="sr-Cyrl-CS"/>
        </w:rPr>
        <w:t>В.Д. ДИРЕКТОРА</w:t>
      </w:r>
      <w:r w:rsidRPr="00EB6891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16F0DD61" w14:textId="77777777" w:rsidR="005E47BB" w:rsidRPr="00EB6891" w:rsidRDefault="005E47BB" w:rsidP="005E47BB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Института за јавно здравље Србије</w:t>
      </w:r>
    </w:p>
    <w:p w14:paraId="31698BC9" w14:textId="77777777" w:rsidR="005E47BB" w:rsidRPr="00EB6891" w:rsidRDefault="005E47BB" w:rsidP="005E47BB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"Др Милан Јовановић Батут"</w:t>
      </w:r>
    </w:p>
    <w:p w14:paraId="392464AD" w14:textId="77777777" w:rsidR="005E47BB" w:rsidRPr="00EB6891" w:rsidRDefault="005E47BB" w:rsidP="005E47BB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</w:p>
    <w:p w14:paraId="443725B4" w14:textId="77777777" w:rsidR="005E47BB" w:rsidRPr="00EB6891" w:rsidRDefault="005E47BB" w:rsidP="005E47BB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...................................................................</w:t>
      </w:r>
    </w:p>
    <w:p w14:paraId="12AE309A" w14:textId="74ECDC6F" w:rsidR="005E47BB" w:rsidRPr="00EB6891" w:rsidRDefault="005E47BB" w:rsidP="005E47BB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</w:t>
      </w:r>
      <w:r w:rsidRPr="00EB6891"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RS"/>
        </w:rPr>
        <w:t xml:space="preserve">                                        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sr-Cyrl-CS"/>
        </w:rPr>
        <w:t>Проф</w:t>
      </w:r>
      <w:proofErr w:type="spellEnd"/>
      <w:r w:rsidRPr="00EB6891">
        <w:rPr>
          <w:rFonts w:ascii="Times New Roman" w:hAnsi="Times New Roman" w:cs="Times New Roman"/>
          <w:sz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CS"/>
        </w:rPr>
        <w:t>др Верица Јовановић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 </w:t>
      </w:r>
    </w:p>
    <w:p w14:paraId="3F8B3EFD" w14:textId="77777777" w:rsidR="005E47BB" w:rsidRPr="00EB6891" w:rsidRDefault="005E47BB" w:rsidP="005E47BB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Доставити: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5BFC4ED8" w14:textId="77777777" w:rsidR="005E47BB" w:rsidRPr="00EB6891" w:rsidRDefault="005E47BB" w:rsidP="005E47BB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комисији за јавну набавку</w:t>
      </w:r>
      <w:r>
        <w:rPr>
          <w:rFonts w:ascii="Times New Roman" w:hAnsi="Times New Roman" w:cs="Times New Roman"/>
          <w:sz w:val="22"/>
          <w:lang w:val="sr-Latn-RS"/>
        </w:rPr>
        <w:t xml:space="preserve"> </w:t>
      </w:r>
    </w:p>
    <w:p w14:paraId="796993A0" w14:textId="77777777" w:rsidR="005E47BB" w:rsidRPr="00EB6891" w:rsidRDefault="005E47BB" w:rsidP="005E47BB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набавној служби</w:t>
      </w:r>
    </w:p>
    <w:p w14:paraId="62515530" w14:textId="77777777" w:rsidR="005E47BB" w:rsidRPr="00EB6891" w:rsidRDefault="005E47BB" w:rsidP="005E47BB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архиви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  <w:t xml:space="preserve">                      </w:t>
      </w:r>
    </w:p>
    <w:p w14:paraId="653DFA36" w14:textId="77777777" w:rsidR="005E47BB" w:rsidRPr="00EB6891" w:rsidRDefault="005E47BB" w:rsidP="005E47BB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24E174DA" w14:textId="784C9600" w:rsidR="005E47BB" w:rsidRDefault="005E47BB" w:rsidP="005E47BB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C6EFD47" w14:textId="77777777" w:rsidR="005E47BB" w:rsidRPr="005E47BB" w:rsidRDefault="005E47BB" w:rsidP="005E47BB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5E47BB" w:rsidRPr="005E47BB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D094" w14:textId="77777777" w:rsidR="005679B2" w:rsidRDefault="005679B2">
      <w:pPr>
        <w:spacing w:before="0" w:after="0"/>
      </w:pPr>
      <w:r>
        <w:separator/>
      </w:r>
    </w:p>
  </w:endnote>
  <w:endnote w:type="continuationSeparator" w:id="0">
    <w:p w14:paraId="793AF348" w14:textId="77777777" w:rsidR="005679B2" w:rsidRDefault="005679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1E0" w14:textId="77777777" w:rsidR="00732F6B" w:rsidRDefault="00732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32E2" w14:textId="77777777" w:rsidR="00732F6B" w:rsidRDefault="00732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00C7" w14:textId="77777777" w:rsidR="00732F6B" w:rsidRDefault="00732F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6CFD" w14:textId="77777777" w:rsidR="00732F6B" w:rsidRDefault="00732F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CCB8" w14:textId="77777777" w:rsidR="00732F6B" w:rsidRDefault="00732F6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F5E0" w14:textId="77777777" w:rsidR="00732F6B" w:rsidRDefault="00732F6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4C1A" w14:textId="77777777" w:rsidR="00732F6B" w:rsidRDefault="00732F6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636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9878" w14:textId="77777777" w:rsidR="00732F6B" w:rsidRDefault="00732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ED59" w14:textId="77777777" w:rsidR="005679B2" w:rsidRDefault="005679B2">
      <w:pPr>
        <w:spacing w:before="0" w:after="0"/>
      </w:pPr>
      <w:r>
        <w:separator/>
      </w:r>
    </w:p>
  </w:footnote>
  <w:footnote w:type="continuationSeparator" w:id="0">
    <w:p w14:paraId="1834902C" w14:textId="77777777" w:rsidR="005679B2" w:rsidRDefault="005679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D47D" w14:textId="77777777" w:rsidR="00732F6B" w:rsidRDefault="00732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DE0F" w14:textId="77777777" w:rsidR="00732F6B" w:rsidRDefault="00732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9FCE" w14:textId="77777777" w:rsidR="00732F6B" w:rsidRDefault="00732F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3423" w14:textId="77777777" w:rsidR="00732F6B" w:rsidRDefault="00732F6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EDCC" w14:textId="77777777" w:rsidR="00732F6B" w:rsidRDefault="00732F6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8C06" w14:textId="77777777" w:rsidR="00732F6B" w:rsidRDefault="00732F6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974A" w14:textId="77777777" w:rsidR="00732F6B" w:rsidRDefault="00732F6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1E80" w14:textId="77777777" w:rsidR="00732F6B" w:rsidRDefault="00732F6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F3CE" w14:textId="77777777" w:rsidR="00732F6B" w:rsidRDefault="00732F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32F5"/>
    <w:multiLevelType w:val="hybridMultilevel"/>
    <w:tmpl w:val="7C228EA0"/>
    <w:lvl w:ilvl="0" w:tplc="CF8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14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679B2"/>
    <w:rsid w:val="0059265A"/>
    <w:rsid w:val="005B6EAC"/>
    <w:rsid w:val="005E47BB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32F6B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FF9F"/>
  <w15:chartTrackingRefBased/>
  <w15:docId w15:val="{5C979F3B-9612-4144-BBE1-49F5822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Slavica Zdravkovic</cp:lastModifiedBy>
  <cp:revision>2</cp:revision>
  <dcterms:created xsi:type="dcterms:W3CDTF">2023-04-03T11:31:00Z</dcterms:created>
  <dcterms:modified xsi:type="dcterms:W3CDTF">2023-04-03T11:31:00Z</dcterms:modified>
</cp:coreProperties>
</file>