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92690" w14:textId="77777777" w:rsidR="00A867A4" w:rsidRPr="009E5109" w:rsidRDefault="009E4176">
      <w:pPr>
        <w:spacing w:after="314" w:line="259" w:lineRule="auto"/>
        <w:ind w:left="0" w:right="3" w:firstLine="0"/>
        <w:jc w:val="center"/>
        <w:rPr>
          <w:b/>
          <w:bCs/>
          <w:color w:val="auto"/>
          <w:szCs w:val="24"/>
        </w:rPr>
      </w:pPr>
      <w:proofErr w:type="spellStart"/>
      <w:r w:rsidRPr="009E5109">
        <w:rPr>
          <w:b/>
          <w:bCs/>
          <w:color w:val="auto"/>
          <w:szCs w:val="24"/>
        </w:rPr>
        <w:t>Епидемиолошки</w:t>
      </w:r>
      <w:proofErr w:type="spellEnd"/>
      <w:r w:rsidRPr="009E5109">
        <w:rPr>
          <w:b/>
          <w:bCs/>
          <w:color w:val="auto"/>
          <w:szCs w:val="24"/>
        </w:rPr>
        <w:t xml:space="preserve"> </w:t>
      </w:r>
      <w:proofErr w:type="spellStart"/>
      <w:r w:rsidRPr="009E5109">
        <w:rPr>
          <w:b/>
          <w:bCs/>
          <w:color w:val="auto"/>
          <w:szCs w:val="24"/>
        </w:rPr>
        <w:t>подаци</w:t>
      </w:r>
      <w:proofErr w:type="spellEnd"/>
      <w:r w:rsidRPr="009E5109">
        <w:rPr>
          <w:b/>
          <w:bCs/>
          <w:color w:val="auto"/>
          <w:szCs w:val="24"/>
        </w:rPr>
        <w:t xml:space="preserve">  </w:t>
      </w:r>
    </w:p>
    <w:p w14:paraId="0CB95B07" w14:textId="77777777" w:rsidR="00A867A4" w:rsidRPr="009E5109" w:rsidRDefault="009E4176">
      <w:pPr>
        <w:spacing w:after="314" w:line="259" w:lineRule="auto"/>
        <w:ind w:left="24" w:right="0" w:firstLine="0"/>
        <w:jc w:val="left"/>
        <w:rPr>
          <w:color w:val="auto"/>
        </w:rPr>
      </w:pPr>
      <w:r w:rsidRPr="009E5109">
        <w:rPr>
          <w:color w:val="auto"/>
        </w:rPr>
        <w:t xml:space="preserve"> </w:t>
      </w:r>
    </w:p>
    <w:p w14:paraId="3DE5C0A2" w14:textId="77777777" w:rsidR="00A867A4" w:rsidRPr="009E5109" w:rsidRDefault="009E4176">
      <w:pPr>
        <w:spacing w:after="280"/>
        <w:ind w:left="19" w:right="9"/>
        <w:rPr>
          <w:color w:val="auto"/>
        </w:rPr>
      </w:pPr>
      <w:proofErr w:type="spellStart"/>
      <w:proofErr w:type="gramStart"/>
      <w:r w:rsidRPr="009E5109">
        <w:rPr>
          <w:color w:val="auto"/>
        </w:rPr>
        <w:t>Рак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препознат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као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озбиљан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јавноздравствени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изазов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Србији</w:t>
      </w:r>
      <w:proofErr w:type="spellEnd"/>
      <w:r w:rsidRPr="009E5109">
        <w:rPr>
          <w:color w:val="auto"/>
        </w:rPr>
        <w:t xml:space="preserve">. </w:t>
      </w:r>
      <w:proofErr w:type="spellStart"/>
      <w:r w:rsidRPr="009E5109">
        <w:rPr>
          <w:color w:val="auto"/>
        </w:rPr>
        <w:t>Министарство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здравља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зато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крајем</w:t>
      </w:r>
      <w:proofErr w:type="spellEnd"/>
      <w:r w:rsidRPr="009E5109">
        <w:rPr>
          <w:color w:val="auto"/>
        </w:rPr>
        <w:t xml:space="preserve"> 2012.</w:t>
      </w:r>
      <w:proofErr w:type="gramEnd"/>
      <w:r w:rsidRPr="009E5109">
        <w:rPr>
          <w:color w:val="auto"/>
        </w:rPr>
        <w:t xml:space="preserve"> </w:t>
      </w:r>
      <w:proofErr w:type="spellStart"/>
      <w:proofErr w:type="gramStart"/>
      <w:r w:rsidRPr="009E5109">
        <w:rPr>
          <w:color w:val="auto"/>
        </w:rPr>
        <w:t>године</w:t>
      </w:r>
      <w:proofErr w:type="spellEnd"/>
      <w:proofErr w:type="gram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увело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организовани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скрининг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.  </w:t>
      </w:r>
    </w:p>
    <w:p w14:paraId="321BDD52" w14:textId="0F1ECBCD" w:rsidR="00A867A4" w:rsidRPr="009E5109" w:rsidRDefault="009E4176">
      <w:pPr>
        <w:ind w:left="19" w:right="9"/>
        <w:rPr>
          <w:color w:val="auto"/>
        </w:rPr>
      </w:pPr>
      <w:proofErr w:type="spellStart"/>
      <w:r w:rsidRPr="009E5109">
        <w:rPr>
          <w:color w:val="auto"/>
        </w:rPr>
        <w:t>Према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подацима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Регистра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Института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јавно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здравље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Србије</w:t>
      </w:r>
      <w:proofErr w:type="spellEnd"/>
      <w:r w:rsidRPr="009E5109">
        <w:rPr>
          <w:color w:val="auto"/>
        </w:rPr>
        <w:t xml:space="preserve"> „</w:t>
      </w:r>
      <w:proofErr w:type="spellStart"/>
      <w:r w:rsidRPr="009E5109">
        <w:rPr>
          <w:color w:val="auto"/>
        </w:rPr>
        <w:t>Др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Милан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Јовановић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Батут</w:t>
      </w:r>
      <w:proofErr w:type="spellEnd"/>
      <w:r w:rsidRPr="009E5109">
        <w:rPr>
          <w:color w:val="auto"/>
        </w:rPr>
        <w:t xml:space="preserve">”, у </w:t>
      </w:r>
      <w:proofErr w:type="spellStart"/>
      <w:r w:rsidRPr="009E5109">
        <w:rPr>
          <w:color w:val="auto"/>
        </w:rPr>
        <w:t>просеку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се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Србији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сваке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године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региструје</w:t>
      </w:r>
      <w:proofErr w:type="spellEnd"/>
      <w:r w:rsidRPr="009E5109">
        <w:rPr>
          <w:color w:val="auto"/>
        </w:rPr>
        <w:t xml:space="preserve"> 1</w:t>
      </w:r>
      <w:r w:rsidR="0051181F" w:rsidRPr="009E5109">
        <w:rPr>
          <w:color w:val="auto"/>
          <w:lang w:val="sr-Cyrl-RS"/>
        </w:rPr>
        <w:t>1</w:t>
      </w:r>
      <w:r w:rsidRPr="009E5109">
        <w:rPr>
          <w:color w:val="auto"/>
        </w:rPr>
        <w:t xml:space="preserve">00 </w:t>
      </w:r>
      <w:proofErr w:type="spellStart"/>
      <w:r w:rsidRPr="009E5109">
        <w:rPr>
          <w:color w:val="auto"/>
        </w:rPr>
        <w:t>новооболелих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карцинома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. </w:t>
      </w:r>
      <w:proofErr w:type="spellStart"/>
      <w:r w:rsidRPr="009E5109">
        <w:rPr>
          <w:color w:val="auto"/>
        </w:rPr>
        <w:t>Просечна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стандардизована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инциденције</w:t>
      </w:r>
      <w:proofErr w:type="spellEnd"/>
      <w:r w:rsidR="003B3DD8">
        <w:rPr>
          <w:color w:val="auto"/>
          <w:lang w:val="sr-Cyrl-RS"/>
        </w:rPr>
        <w:t xml:space="preserve"> </w:t>
      </w:r>
      <w:r w:rsidRPr="009E5109">
        <w:rPr>
          <w:color w:val="auto"/>
        </w:rPr>
        <w:t>(*</w:t>
      </w:r>
      <w:proofErr w:type="spellStart"/>
      <w:r w:rsidRPr="009E5109">
        <w:rPr>
          <w:color w:val="auto"/>
        </w:rPr>
        <w:t>стандардна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популација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Европе</w:t>
      </w:r>
      <w:proofErr w:type="spellEnd"/>
      <w:r w:rsidRPr="009E5109">
        <w:rPr>
          <w:color w:val="auto"/>
        </w:rPr>
        <w:t xml:space="preserve">)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цервикалног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карцинома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износи</w:t>
      </w:r>
      <w:proofErr w:type="spellEnd"/>
      <w:r w:rsidRPr="009E5109">
        <w:rPr>
          <w:color w:val="auto"/>
        </w:rPr>
        <w:t xml:space="preserve"> </w:t>
      </w:r>
      <w:r w:rsidR="008F503F" w:rsidRPr="009E5109">
        <w:rPr>
          <w:color w:val="auto"/>
          <w:lang w:val="sr-Cyrl-RS"/>
        </w:rPr>
        <w:t>24</w:t>
      </w:r>
      <w:proofErr w:type="gramStart"/>
      <w:r w:rsidR="008F503F" w:rsidRPr="009E5109">
        <w:rPr>
          <w:color w:val="auto"/>
          <w:lang w:val="sr-Cyrl-RS"/>
        </w:rPr>
        <w:t>,8</w:t>
      </w:r>
      <w:proofErr w:type="gram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100.000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.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карцинома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сваке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године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умре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просеку</w:t>
      </w:r>
      <w:proofErr w:type="spellEnd"/>
      <w:r w:rsidRPr="009E5109">
        <w:rPr>
          <w:color w:val="auto"/>
        </w:rPr>
        <w:t xml:space="preserve"> 4</w:t>
      </w:r>
      <w:r w:rsidR="008F503F" w:rsidRPr="009E5109">
        <w:rPr>
          <w:color w:val="auto"/>
          <w:lang w:val="sr-Cyrl-RS"/>
        </w:rPr>
        <w:t>47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просечна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стандардизована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морталитета</w:t>
      </w:r>
      <w:proofErr w:type="spellEnd"/>
      <w:r w:rsidRPr="009E5109">
        <w:rPr>
          <w:color w:val="auto"/>
        </w:rPr>
        <w:t xml:space="preserve"> (*</w:t>
      </w:r>
      <w:proofErr w:type="spellStart"/>
      <w:r w:rsidRPr="009E5109">
        <w:rPr>
          <w:color w:val="auto"/>
        </w:rPr>
        <w:t>стандардна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популација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Европе</w:t>
      </w:r>
      <w:proofErr w:type="spellEnd"/>
      <w:r w:rsidRPr="009E5109">
        <w:rPr>
          <w:color w:val="auto"/>
        </w:rPr>
        <w:t xml:space="preserve">) </w:t>
      </w:r>
      <w:proofErr w:type="spellStart"/>
      <w:r w:rsidRPr="009E5109">
        <w:rPr>
          <w:color w:val="auto"/>
        </w:rPr>
        <w:t>износи</w:t>
      </w:r>
      <w:proofErr w:type="spellEnd"/>
      <w:r w:rsidRPr="009E5109">
        <w:rPr>
          <w:color w:val="auto"/>
        </w:rPr>
        <w:t xml:space="preserve"> 9</w:t>
      </w:r>
      <w:proofErr w:type="gramStart"/>
      <w:r w:rsidRPr="009E5109">
        <w:rPr>
          <w:color w:val="auto"/>
        </w:rPr>
        <w:t>,</w:t>
      </w:r>
      <w:r w:rsidR="008F503F" w:rsidRPr="009E5109">
        <w:rPr>
          <w:color w:val="auto"/>
          <w:lang w:val="sr-Cyrl-RS"/>
        </w:rPr>
        <w:t>0</w:t>
      </w:r>
      <w:proofErr w:type="gram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100.000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свих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узраста</w:t>
      </w:r>
      <w:proofErr w:type="spellEnd"/>
      <w:r w:rsidRPr="009E5109">
        <w:rPr>
          <w:color w:val="auto"/>
        </w:rPr>
        <w:t xml:space="preserve">. </w:t>
      </w:r>
      <w:proofErr w:type="spellStart"/>
      <w:proofErr w:type="gramStart"/>
      <w:r w:rsidRPr="009E5109">
        <w:rPr>
          <w:color w:val="auto"/>
        </w:rPr>
        <w:t>Карцином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чешће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јавља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узрасту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35.</w:t>
      </w:r>
      <w:proofErr w:type="gramEnd"/>
      <w:r w:rsidRPr="009E5109">
        <w:rPr>
          <w:color w:val="auto"/>
        </w:rPr>
        <w:t xml:space="preserve"> </w:t>
      </w:r>
      <w:proofErr w:type="spellStart"/>
      <w:proofErr w:type="gramStart"/>
      <w:r w:rsidRPr="009E5109">
        <w:rPr>
          <w:color w:val="auto"/>
        </w:rPr>
        <w:t>године</w:t>
      </w:r>
      <w:proofErr w:type="spellEnd"/>
      <w:proofErr w:type="gram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али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највише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узрасно-специфичне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оболевања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су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узрасту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5</w:t>
      </w:r>
      <w:r w:rsidR="008F503F" w:rsidRPr="009E5109">
        <w:rPr>
          <w:color w:val="auto"/>
          <w:lang w:val="sr-Cyrl-RS"/>
        </w:rPr>
        <w:t>5</w:t>
      </w:r>
      <w:r w:rsidRPr="009E5109">
        <w:rPr>
          <w:color w:val="auto"/>
        </w:rPr>
        <w:t xml:space="preserve">. </w:t>
      </w:r>
      <w:proofErr w:type="spellStart"/>
      <w:proofErr w:type="gramStart"/>
      <w:r w:rsidRPr="009E5109">
        <w:rPr>
          <w:color w:val="auto"/>
        </w:rPr>
        <w:t>до</w:t>
      </w:r>
      <w:proofErr w:type="spellEnd"/>
      <w:proofErr w:type="gramEnd"/>
      <w:r w:rsidRPr="009E5109">
        <w:rPr>
          <w:color w:val="auto"/>
        </w:rPr>
        <w:t xml:space="preserve"> 59. </w:t>
      </w:r>
      <w:proofErr w:type="spellStart"/>
      <w:proofErr w:type="gramStart"/>
      <w:r w:rsidRPr="009E5109">
        <w:rPr>
          <w:color w:val="auto"/>
        </w:rPr>
        <w:t>године</w:t>
      </w:r>
      <w:proofErr w:type="spellEnd"/>
      <w:proofErr w:type="gramEnd"/>
      <w:r w:rsidRPr="009E5109">
        <w:rPr>
          <w:color w:val="auto"/>
        </w:rPr>
        <w:t xml:space="preserve">. </w:t>
      </w:r>
      <w:proofErr w:type="gramStart"/>
      <w:r w:rsidRPr="009E5109">
        <w:rPr>
          <w:color w:val="auto"/>
        </w:rPr>
        <w:t xml:space="preserve">У </w:t>
      </w:r>
      <w:proofErr w:type="spellStart"/>
      <w:r w:rsidRPr="009E5109">
        <w:rPr>
          <w:color w:val="auto"/>
        </w:rPr>
        <w:t>случају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умирања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регистроване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морталитета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пропорционално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расту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почев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45.</w:t>
      </w:r>
      <w:proofErr w:type="gramEnd"/>
      <w:r w:rsidRPr="009E5109">
        <w:rPr>
          <w:color w:val="auto"/>
        </w:rPr>
        <w:t xml:space="preserve"> </w:t>
      </w:r>
      <w:proofErr w:type="spellStart"/>
      <w:proofErr w:type="gramStart"/>
      <w:r w:rsidRPr="009E5109">
        <w:rPr>
          <w:color w:val="auto"/>
        </w:rPr>
        <w:t>године</w:t>
      </w:r>
      <w:proofErr w:type="spellEnd"/>
      <w:proofErr w:type="gram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највише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су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узрасту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r w:rsidR="0065344F" w:rsidRPr="009E5109">
        <w:rPr>
          <w:color w:val="auto"/>
          <w:lang w:val="sr-Cyrl-RS"/>
        </w:rPr>
        <w:t>65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до</w:t>
      </w:r>
      <w:proofErr w:type="spellEnd"/>
      <w:r w:rsidRPr="009E5109">
        <w:rPr>
          <w:color w:val="auto"/>
        </w:rPr>
        <w:t xml:space="preserve"> </w:t>
      </w:r>
      <w:r w:rsidR="0065344F" w:rsidRPr="009E5109">
        <w:rPr>
          <w:color w:val="auto"/>
          <w:lang w:val="sr-Cyrl-RS"/>
        </w:rPr>
        <w:t>69</w:t>
      </w:r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више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година</w:t>
      </w:r>
      <w:proofErr w:type="spellEnd"/>
      <w:r w:rsidRPr="009E5109">
        <w:rPr>
          <w:color w:val="auto"/>
        </w:rPr>
        <w:t xml:space="preserve">. </w:t>
      </w:r>
    </w:p>
    <w:p w14:paraId="72065DCA" w14:textId="7F43D726" w:rsidR="00A867A4" w:rsidRPr="009E5109" w:rsidRDefault="009E4176">
      <w:pPr>
        <w:ind w:left="19" w:right="9"/>
        <w:rPr>
          <w:color w:val="auto"/>
        </w:rPr>
      </w:pPr>
      <w:proofErr w:type="spellStart"/>
      <w:proofErr w:type="gramStart"/>
      <w:r w:rsidRPr="009E5109">
        <w:rPr>
          <w:color w:val="auto"/>
        </w:rPr>
        <w:t>Током</w:t>
      </w:r>
      <w:proofErr w:type="spellEnd"/>
      <w:r w:rsidRPr="009E5109">
        <w:rPr>
          <w:color w:val="auto"/>
        </w:rPr>
        <w:t xml:space="preserve"> </w:t>
      </w:r>
      <w:r w:rsidR="0069652B" w:rsidRPr="009E5109">
        <w:rPr>
          <w:color w:val="auto"/>
        </w:rPr>
        <w:t>202</w:t>
      </w:r>
      <w:r w:rsidR="0065344F" w:rsidRPr="009E5109">
        <w:rPr>
          <w:color w:val="auto"/>
          <w:lang w:val="sr-Cyrl-RS"/>
        </w:rPr>
        <w:t>1</w:t>
      </w:r>
      <w:r w:rsidRPr="009E5109">
        <w:rPr>
          <w:color w:val="auto"/>
        </w:rPr>
        <w:t>.</w:t>
      </w:r>
      <w:proofErr w:type="gramEnd"/>
      <w:r w:rsidRPr="009E5109">
        <w:rPr>
          <w:color w:val="auto"/>
        </w:rPr>
        <w:t xml:space="preserve"> </w:t>
      </w:r>
      <w:proofErr w:type="spellStart"/>
      <w:proofErr w:type="gramStart"/>
      <w:r w:rsidRPr="009E5109">
        <w:rPr>
          <w:color w:val="auto"/>
        </w:rPr>
        <w:t>године</w:t>
      </w:r>
      <w:proofErr w:type="spellEnd"/>
      <w:proofErr w:type="gram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регистрован</w:t>
      </w:r>
      <w:proofErr w:type="spellEnd"/>
      <w:r w:rsidR="0069652B" w:rsidRPr="009E5109">
        <w:rPr>
          <w:color w:val="auto"/>
          <w:lang w:val="sr-Cyrl-RS"/>
        </w:rPr>
        <w:t>о</w:t>
      </w:r>
      <w:r w:rsidRPr="009E5109">
        <w:rPr>
          <w:color w:val="auto"/>
        </w:rPr>
        <w:t xml:space="preserve"> </w:t>
      </w:r>
      <w:r w:rsidR="0069652B" w:rsidRPr="009E5109">
        <w:rPr>
          <w:color w:val="auto"/>
          <w:lang w:val="sr-Cyrl-RS"/>
        </w:rPr>
        <w:t>је</w:t>
      </w:r>
      <w:r w:rsidRPr="009E5109">
        <w:rPr>
          <w:color w:val="auto"/>
        </w:rPr>
        <w:t xml:space="preserve"> 10</w:t>
      </w:r>
      <w:r w:rsidR="0069652B" w:rsidRPr="009E5109">
        <w:rPr>
          <w:color w:val="auto"/>
          <w:lang w:val="sr-Cyrl-RS"/>
        </w:rPr>
        <w:t>8</w:t>
      </w:r>
      <w:r w:rsidR="0065344F" w:rsidRPr="009E5109">
        <w:rPr>
          <w:color w:val="auto"/>
          <w:lang w:val="sr-Cyrl-RS"/>
        </w:rPr>
        <w:t>5</w:t>
      </w:r>
      <w:r w:rsidR="0069652B" w:rsidRPr="009E5109">
        <w:rPr>
          <w:color w:val="auto"/>
          <w:lang w:val="sr-Cyrl-RS"/>
        </w:rPr>
        <w:t xml:space="preserve"> </w:t>
      </w:r>
      <w:proofErr w:type="spellStart"/>
      <w:r w:rsidRPr="009E5109">
        <w:rPr>
          <w:color w:val="auto"/>
        </w:rPr>
        <w:t>новооболел</w:t>
      </w:r>
      <w:proofErr w:type="spellEnd"/>
      <w:r w:rsidR="0069652B" w:rsidRPr="009E5109">
        <w:rPr>
          <w:color w:val="auto"/>
          <w:lang w:val="sr-Cyrl-RS"/>
        </w:rPr>
        <w:t>их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жен</w:t>
      </w:r>
      <w:proofErr w:type="spellEnd"/>
      <w:r w:rsidR="0069652B" w:rsidRPr="009E5109">
        <w:rPr>
          <w:color w:val="auto"/>
          <w:lang w:val="sr-Cyrl-RS"/>
        </w:rPr>
        <w:t>а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стандардизована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инциденције</w:t>
      </w:r>
      <w:proofErr w:type="spellEnd"/>
      <w:r w:rsidRPr="009E5109">
        <w:rPr>
          <w:color w:val="auto"/>
        </w:rPr>
        <w:t xml:space="preserve"> (*</w:t>
      </w:r>
      <w:proofErr w:type="spellStart"/>
      <w:r w:rsidRPr="009E5109">
        <w:rPr>
          <w:color w:val="auto"/>
        </w:rPr>
        <w:t>стандардна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популација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Европе</w:t>
      </w:r>
      <w:proofErr w:type="spellEnd"/>
      <w:r w:rsidRPr="009E5109">
        <w:rPr>
          <w:color w:val="auto"/>
        </w:rPr>
        <w:t xml:space="preserve">) </w:t>
      </w:r>
      <w:proofErr w:type="spellStart"/>
      <w:r w:rsidRPr="009E5109">
        <w:rPr>
          <w:color w:val="auto"/>
        </w:rPr>
        <w:t>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износила</w:t>
      </w:r>
      <w:proofErr w:type="spellEnd"/>
      <w:r w:rsidRPr="009E5109">
        <w:rPr>
          <w:color w:val="auto"/>
        </w:rPr>
        <w:t xml:space="preserve"> </w:t>
      </w:r>
      <w:r w:rsidR="0069652B" w:rsidRPr="009E5109">
        <w:rPr>
          <w:color w:val="auto"/>
          <w:lang w:val="sr-Cyrl-RS"/>
        </w:rPr>
        <w:t>24</w:t>
      </w:r>
      <w:r w:rsidRPr="009E5109">
        <w:rPr>
          <w:color w:val="auto"/>
        </w:rPr>
        <w:t>,</w:t>
      </w:r>
      <w:r w:rsidR="00576DE7" w:rsidRPr="009E5109">
        <w:rPr>
          <w:color w:val="auto"/>
          <w:lang w:val="sr-Cyrl-RS"/>
        </w:rPr>
        <w:t>1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100.000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. </w:t>
      </w:r>
      <w:proofErr w:type="spellStart"/>
      <w:r w:rsidRPr="009E5109">
        <w:rPr>
          <w:color w:val="auto"/>
        </w:rPr>
        <w:t>Током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исте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године</w:t>
      </w:r>
      <w:proofErr w:type="spellEnd"/>
      <w:r w:rsidRPr="009E5109">
        <w:rPr>
          <w:color w:val="auto"/>
        </w:rPr>
        <w:t>, 4</w:t>
      </w:r>
      <w:r w:rsidR="0065344F" w:rsidRPr="009E5109">
        <w:rPr>
          <w:color w:val="auto"/>
          <w:lang w:val="sr-Cyrl-RS"/>
        </w:rPr>
        <w:t>24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жен</w:t>
      </w:r>
      <w:proofErr w:type="spellEnd"/>
      <w:r w:rsidR="0069652B" w:rsidRPr="009E5109">
        <w:rPr>
          <w:color w:val="auto"/>
          <w:lang w:val="sr-Cyrl-RS"/>
        </w:rPr>
        <w:t>е</w:t>
      </w:r>
      <w:r w:rsidRPr="009E5109">
        <w:rPr>
          <w:color w:val="auto"/>
        </w:rPr>
        <w:t xml:space="preserve"> </w:t>
      </w:r>
      <w:r w:rsidR="0069652B" w:rsidRPr="009E5109">
        <w:rPr>
          <w:color w:val="auto"/>
          <w:lang w:val="sr-Cyrl-RS"/>
        </w:rPr>
        <w:t>су</w:t>
      </w:r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Србији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умрл</w:t>
      </w:r>
      <w:proofErr w:type="spellEnd"/>
      <w:r w:rsidR="0069652B" w:rsidRPr="009E5109">
        <w:rPr>
          <w:color w:val="auto"/>
          <w:lang w:val="sr-Cyrl-RS"/>
        </w:rPr>
        <w:t>е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ове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врсте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стандардизована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морталитета</w:t>
      </w:r>
      <w:proofErr w:type="spellEnd"/>
      <w:r w:rsidRPr="009E5109">
        <w:rPr>
          <w:color w:val="auto"/>
        </w:rPr>
        <w:t xml:space="preserve"> (*</w:t>
      </w:r>
      <w:proofErr w:type="spellStart"/>
      <w:r w:rsidRPr="009E5109">
        <w:rPr>
          <w:color w:val="auto"/>
        </w:rPr>
        <w:t>стандардна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популација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Европе</w:t>
      </w:r>
      <w:proofErr w:type="spellEnd"/>
      <w:r w:rsidRPr="009E5109">
        <w:rPr>
          <w:color w:val="auto"/>
        </w:rPr>
        <w:t xml:space="preserve">) </w:t>
      </w:r>
      <w:proofErr w:type="spellStart"/>
      <w:r w:rsidRPr="009E5109">
        <w:rPr>
          <w:color w:val="auto"/>
        </w:rPr>
        <w:t>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износила</w:t>
      </w:r>
      <w:proofErr w:type="spellEnd"/>
      <w:r w:rsidRPr="009E5109">
        <w:rPr>
          <w:color w:val="auto"/>
        </w:rPr>
        <w:t xml:space="preserve"> 8</w:t>
      </w:r>
      <w:proofErr w:type="gramStart"/>
      <w:r w:rsidRPr="009E5109">
        <w:rPr>
          <w:color w:val="auto"/>
        </w:rPr>
        <w:t>,</w:t>
      </w:r>
      <w:r w:rsidR="00576DE7" w:rsidRPr="009E5109">
        <w:rPr>
          <w:color w:val="auto"/>
          <w:lang w:val="sr-Cyrl-RS"/>
        </w:rPr>
        <w:t>5</w:t>
      </w:r>
      <w:proofErr w:type="gram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100.000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.  </w:t>
      </w:r>
    </w:p>
    <w:p w14:paraId="341AF3E3" w14:textId="53B27FB0" w:rsidR="00885181" w:rsidRPr="004B1354" w:rsidRDefault="009E4176" w:rsidP="004B1354">
      <w:pPr>
        <w:ind w:left="19" w:right="9"/>
        <w:rPr>
          <w:color w:val="auto"/>
        </w:rPr>
      </w:pPr>
      <w:proofErr w:type="spellStart"/>
      <w:r w:rsidRPr="009E5109">
        <w:rPr>
          <w:color w:val="auto"/>
        </w:rPr>
        <w:t>Када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говоримо</w:t>
      </w:r>
      <w:proofErr w:type="spellEnd"/>
      <w:r w:rsidRPr="009E5109">
        <w:rPr>
          <w:color w:val="auto"/>
        </w:rPr>
        <w:t xml:space="preserve"> о </w:t>
      </w:r>
      <w:proofErr w:type="spellStart"/>
      <w:r w:rsidRPr="009E5109">
        <w:rPr>
          <w:color w:val="auto"/>
        </w:rPr>
        <w:t>оболевању</w:t>
      </w:r>
      <w:proofErr w:type="spellEnd"/>
      <w:r w:rsidRPr="009E5109">
        <w:rPr>
          <w:color w:val="auto"/>
        </w:rPr>
        <w:t xml:space="preserve">, </w:t>
      </w:r>
      <w:proofErr w:type="spellStart"/>
      <w:proofErr w:type="gramStart"/>
      <w:r w:rsidRPr="009E5109">
        <w:rPr>
          <w:color w:val="auto"/>
        </w:rPr>
        <w:t>највише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стандардизоване</w:t>
      </w:r>
      <w:proofErr w:type="spellEnd"/>
      <w:proofErr w:type="gram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стопе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инциденције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 у </w:t>
      </w:r>
      <w:r w:rsidR="0069652B" w:rsidRPr="009E5109">
        <w:rPr>
          <w:color w:val="auto"/>
        </w:rPr>
        <w:t>202</w:t>
      </w:r>
      <w:r w:rsidR="0065344F" w:rsidRPr="009E5109">
        <w:rPr>
          <w:color w:val="auto"/>
          <w:lang w:val="sr-Cyrl-RS"/>
        </w:rPr>
        <w:t>1</w:t>
      </w:r>
      <w:r w:rsidR="0069652B" w:rsidRPr="009E5109">
        <w:rPr>
          <w:color w:val="auto"/>
        </w:rPr>
        <w:t>.</w:t>
      </w:r>
      <w:r w:rsidRPr="009E5109">
        <w:rPr>
          <w:color w:val="auto"/>
        </w:rPr>
        <w:t xml:space="preserve"> </w:t>
      </w:r>
      <w:proofErr w:type="spellStart"/>
      <w:proofErr w:type="gramStart"/>
      <w:r w:rsidRPr="009E5109">
        <w:rPr>
          <w:color w:val="auto"/>
        </w:rPr>
        <w:t>години</w:t>
      </w:r>
      <w:proofErr w:type="spellEnd"/>
      <w:proofErr w:type="gramEnd"/>
      <w:r w:rsidRPr="009E5109">
        <w:rPr>
          <w:color w:val="auto"/>
        </w:rPr>
        <w:t xml:space="preserve">,  у  </w:t>
      </w:r>
      <w:proofErr w:type="spellStart"/>
      <w:r w:rsidRPr="009E5109">
        <w:rPr>
          <w:color w:val="auto"/>
        </w:rPr>
        <w:t>односу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просечну</w:t>
      </w:r>
      <w:proofErr w:type="spellEnd"/>
      <w:r w:rsidRPr="009E5109">
        <w:rPr>
          <w:color w:val="auto"/>
        </w:rPr>
        <w:t xml:space="preserve">  </w:t>
      </w:r>
      <w:proofErr w:type="spellStart"/>
      <w:r w:rsidRPr="009E5109">
        <w:rPr>
          <w:color w:val="auto"/>
        </w:rPr>
        <w:t>стопу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инциденције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ове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малигне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локализације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Републици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Србији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регистроване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су</w:t>
      </w:r>
      <w:proofErr w:type="spellEnd"/>
      <w:r w:rsidRPr="009E5109">
        <w:rPr>
          <w:color w:val="auto"/>
        </w:rPr>
        <w:t xml:space="preserve"> у </w:t>
      </w:r>
      <w:proofErr w:type="spellStart"/>
      <w:r w:rsidR="00187117" w:rsidRPr="009E5109">
        <w:rPr>
          <w:color w:val="auto"/>
          <w:lang w:val="sr-Cyrl-RS"/>
        </w:rPr>
        <w:t>Западнобачкој</w:t>
      </w:r>
      <w:proofErr w:type="spellEnd"/>
      <w:r w:rsidRPr="009E5109">
        <w:rPr>
          <w:color w:val="auto"/>
        </w:rPr>
        <w:t xml:space="preserve">, </w:t>
      </w:r>
      <w:r w:rsidR="00885181" w:rsidRPr="009E5109">
        <w:rPr>
          <w:color w:val="auto"/>
          <w:lang w:val="sr-Cyrl-RS"/>
        </w:rPr>
        <w:t>Бор</w:t>
      </w:r>
      <w:r w:rsidR="00187117" w:rsidRPr="009E5109">
        <w:rPr>
          <w:color w:val="auto"/>
          <w:lang w:val="sr-Cyrl-RS"/>
        </w:rPr>
        <w:t>ској</w:t>
      </w:r>
      <w:r w:rsidRPr="009E5109">
        <w:rPr>
          <w:color w:val="auto"/>
        </w:rPr>
        <w:t xml:space="preserve">, </w:t>
      </w:r>
      <w:proofErr w:type="spellStart"/>
      <w:r w:rsidR="00885181" w:rsidRPr="009E5109">
        <w:rPr>
          <w:color w:val="auto"/>
          <w:lang w:val="sr-Cyrl-RS"/>
        </w:rPr>
        <w:t>Севернобанатској</w:t>
      </w:r>
      <w:proofErr w:type="spellEnd"/>
      <w:r w:rsidR="00885181" w:rsidRPr="009E5109">
        <w:rPr>
          <w:color w:val="auto"/>
          <w:lang w:val="sr-Cyrl-RS"/>
        </w:rPr>
        <w:t xml:space="preserve"> и</w:t>
      </w:r>
      <w:r w:rsidR="00885181" w:rsidRPr="009E5109">
        <w:rPr>
          <w:color w:val="auto"/>
        </w:rPr>
        <w:t xml:space="preserve"> </w:t>
      </w:r>
      <w:r w:rsidR="00187117" w:rsidRPr="009E5109">
        <w:rPr>
          <w:color w:val="auto"/>
          <w:lang w:val="sr-Cyrl-RS"/>
        </w:rPr>
        <w:t>Пиротској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области</w:t>
      </w:r>
      <w:proofErr w:type="spellEnd"/>
      <w:r w:rsidRPr="009E5109">
        <w:rPr>
          <w:color w:val="auto"/>
        </w:rPr>
        <w:t xml:space="preserve">, а </w:t>
      </w:r>
      <w:proofErr w:type="spellStart"/>
      <w:r w:rsidRPr="009E5109">
        <w:rPr>
          <w:color w:val="auto"/>
        </w:rPr>
        <w:t>најниже</w:t>
      </w:r>
      <w:proofErr w:type="spellEnd"/>
      <w:r w:rsidRPr="009E5109">
        <w:rPr>
          <w:color w:val="auto"/>
        </w:rPr>
        <w:t xml:space="preserve"> у </w:t>
      </w:r>
      <w:r w:rsidR="00187117" w:rsidRPr="009E5109">
        <w:rPr>
          <w:color w:val="auto"/>
          <w:lang w:val="sr-Cyrl-RS"/>
        </w:rPr>
        <w:t>Рашкој</w:t>
      </w:r>
      <w:r w:rsidRPr="009E5109">
        <w:rPr>
          <w:color w:val="auto"/>
        </w:rPr>
        <w:t xml:space="preserve">, </w:t>
      </w:r>
      <w:proofErr w:type="spellStart"/>
      <w:r w:rsidR="00885181" w:rsidRPr="009E5109">
        <w:rPr>
          <w:color w:val="auto"/>
          <w:lang w:val="sr-Cyrl-RS"/>
        </w:rPr>
        <w:t>Јужнобанатској</w:t>
      </w:r>
      <w:proofErr w:type="spellEnd"/>
      <w:r w:rsidRPr="009E5109">
        <w:rPr>
          <w:color w:val="auto"/>
        </w:rPr>
        <w:t xml:space="preserve">, </w:t>
      </w:r>
      <w:proofErr w:type="spellStart"/>
      <w:r w:rsidR="00885181" w:rsidRPr="009E5109">
        <w:rPr>
          <w:color w:val="auto"/>
          <w:lang w:val="sr-Cyrl-RS"/>
        </w:rPr>
        <w:t>Јужнобачкој</w:t>
      </w:r>
      <w:proofErr w:type="spellEnd"/>
      <w:r w:rsidRPr="009E5109">
        <w:rPr>
          <w:color w:val="auto"/>
        </w:rPr>
        <w:t xml:space="preserve"> и </w:t>
      </w:r>
      <w:r w:rsidR="00885181" w:rsidRPr="009E5109">
        <w:rPr>
          <w:color w:val="auto"/>
          <w:lang w:val="sr-Cyrl-RS"/>
        </w:rPr>
        <w:t>Златиборској</w:t>
      </w:r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области</w:t>
      </w:r>
      <w:proofErr w:type="spellEnd"/>
      <w:r w:rsidR="004B1354">
        <w:rPr>
          <w:color w:val="auto"/>
        </w:rPr>
        <w:t>.</w:t>
      </w:r>
      <w:r w:rsidRPr="009E5109">
        <w:rPr>
          <w:color w:val="auto"/>
        </w:rPr>
        <w:t xml:space="preserve"> </w:t>
      </w:r>
    </w:p>
    <w:p w14:paraId="69C2710C" w14:textId="5FA29E20" w:rsidR="00A867A4" w:rsidRPr="004B1354" w:rsidRDefault="00885181" w:rsidP="004B1354">
      <w:pPr>
        <w:ind w:left="24" w:right="9" w:firstLine="0"/>
        <w:rPr>
          <w:color w:val="auto"/>
          <w:lang w:val="sr-Latn-RS"/>
        </w:rPr>
      </w:pPr>
      <w:r w:rsidRPr="009E5109">
        <w:rPr>
          <w:color w:val="auto"/>
          <w:lang w:val="sr-Cyrl-RS"/>
        </w:rPr>
        <w:t xml:space="preserve">У случају </w:t>
      </w:r>
      <w:proofErr w:type="spellStart"/>
      <w:r w:rsidRPr="009E5109">
        <w:rPr>
          <w:color w:val="auto"/>
          <w:lang w:val="sr-Cyrl-RS"/>
        </w:rPr>
        <w:t>леталних</w:t>
      </w:r>
      <w:proofErr w:type="spellEnd"/>
      <w:r w:rsidRPr="009E5109">
        <w:rPr>
          <w:color w:val="auto"/>
          <w:lang w:val="sr-Cyrl-RS"/>
        </w:rPr>
        <w:t xml:space="preserve"> исхода, више стандардизоване стопе морталитета од просечне у Републици Србији су регистроване у </w:t>
      </w:r>
      <w:proofErr w:type="spellStart"/>
      <w:r w:rsidR="00567DF7" w:rsidRPr="009E5109">
        <w:rPr>
          <w:color w:val="auto"/>
          <w:lang w:val="sr-Cyrl-RS"/>
        </w:rPr>
        <w:t>Севернобачкој</w:t>
      </w:r>
      <w:proofErr w:type="spellEnd"/>
      <w:r w:rsidR="00567DF7" w:rsidRPr="009E5109">
        <w:rPr>
          <w:color w:val="auto"/>
          <w:lang w:val="sr-Cyrl-RS"/>
        </w:rPr>
        <w:t xml:space="preserve">, </w:t>
      </w:r>
      <w:proofErr w:type="spellStart"/>
      <w:r w:rsidRPr="009E5109">
        <w:rPr>
          <w:color w:val="auto"/>
          <w:lang w:val="sr-Cyrl-RS"/>
        </w:rPr>
        <w:t>Зајечарској</w:t>
      </w:r>
      <w:proofErr w:type="spellEnd"/>
      <w:r w:rsidRPr="009E5109">
        <w:rPr>
          <w:color w:val="auto"/>
          <w:lang w:val="sr-Cyrl-RS"/>
        </w:rPr>
        <w:t xml:space="preserve">, </w:t>
      </w:r>
      <w:r w:rsidR="00567DF7" w:rsidRPr="009E5109">
        <w:rPr>
          <w:color w:val="auto"/>
          <w:lang w:val="sr-Cyrl-RS"/>
        </w:rPr>
        <w:t>Пиротс</w:t>
      </w:r>
      <w:r w:rsidRPr="009E5109">
        <w:rPr>
          <w:color w:val="auto"/>
          <w:lang w:val="sr-Cyrl-RS"/>
        </w:rPr>
        <w:t xml:space="preserve">кој, </w:t>
      </w:r>
      <w:r w:rsidR="00567DF7" w:rsidRPr="009E5109">
        <w:rPr>
          <w:color w:val="auto"/>
          <w:lang w:val="sr-Cyrl-RS"/>
        </w:rPr>
        <w:t>Златиборс</w:t>
      </w:r>
      <w:r w:rsidRPr="009E5109">
        <w:rPr>
          <w:color w:val="auto"/>
          <w:lang w:val="sr-Cyrl-RS"/>
        </w:rPr>
        <w:t xml:space="preserve">кој и </w:t>
      </w:r>
      <w:proofErr w:type="spellStart"/>
      <w:r w:rsidR="00567DF7" w:rsidRPr="009E5109">
        <w:rPr>
          <w:color w:val="auto"/>
          <w:lang w:val="sr-Cyrl-RS"/>
        </w:rPr>
        <w:t>Јужнобанатској</w:t>
      </w:r>
      <w:proofErr w:type="spellEnd"/>
      <w:r w:rsidR="00567DF7" w:rsidRPr="009E5109">
        <w:rPr>
          <w:color w:val="auto"/>
          <w:lang w:val="sr-Cyrl-RS"/>
        </w:rPr>
        <w:t xml:space="preserve"> </w:t>
      </w:r>
      <w:r w:rsidRPr="009E5109">
        <w:rPr>
          <w:color w:val="auto"/>
          <w:lang w:val="sr-Cyrl-RS"/>
        </w:rPr>
        <w:t xml:space="preserve">области, а најниже у </w:t>
      </w:r>
      <w:proofErr w:type="spellStart"/>
      <w:r w:rsidR="00567DF7" w:rsidRPr="009E5109">
        <w:rPr>
          <w:color w:val="auto"/>
          <w:lang w:val="sr-Cyrl-RS"/>
        </w:rPr>
        <w:t>Поморавској</w:t>
      </w:r>
      <w:proofErr w:type="spellEnd"/>
      <w:r w:rsidRPr="009E5109">
        <w:rPr>
          <w:color w:val="auto"/>
          <w:lang w:val="sr-Cyrl-RS"/>
        </w:rPr>
        <w:t xml:space="preserve">, </w:t>
      </w:r>
      <w:r w:rsidR="00567DF7" w:rsidRPr="009E5109">
        <w:rPr>
          <w:color w:val="auto"/>
          <w:lang w:val="sr-Cyrl-RS"/>
        </w:rPr>
        <w:t>Подунавс</w:t>
      </w:r>
      <w:r w:rsidRPr="009E5109">
        <w:rPr>
          <w:color w:val="auto"/>
          <w:lang w:val="sr-Cyrl-RS"/>
        </w:rPr>
        <w:t xml:space="preserve">кој, </w:t>
      </w:r>
      <w:proofErr w:type="spellStart"/>
      <w:r w:rsidR="00567DF7" w:rsidRPr="009E5109">
        <w:rPr>
          <w:color w:val="auto"/>
          <w:lang w:val="sr-Cyrl-RS"/>
        </w:rPr>
        <w:t>Мачван</w:t>
      </w:r>
      <w:r w:rsidRPr="009E5109">
        <w:rPr>
          <w:color w:val="auto"/>
          <w:lang w:val="sr-Cyrl-RS"/>
        </w:rPr>
        <w:t>ској</w:t>
      </w:r>
      <w:proofErr w:type="spellEnd"/>
      <w:r w:rsidRPr="009E5109">
        <w:rPr>
          <w:color w:val="auto"/>
          <w:lang w:val="sr-Cyrl-RS"/>
        </w:rPr>
        <w:t xml:space="preserve"> </w:t>
      </w:r>
      <w:r w:rsidR="00567DF7" w:rsidRPr="009E5109">
        <w:rPr>
          <w:color w:val="auto"/>
          <w:lang w:val="sr-Cyrl-RS"/>
        </w:rPr>
        <w:t xml:space="preserve">области </w:t>
      </w:r>
      <w:r w:rsidRPr="009E5109">
        <w:rPr>
          <w:color w:val="auto"/>
          <w:lang w:val="sr-Cyrl-RS"/>
        </w:rPr>
        <w:t xml:space="preserve">и </w:t>
      </w:r>
      <w:r w:rsidR="00567DF7" w:rsidRPr="009E5109">
        <w:rPr>
          <w:color w:val="auto"/>
          <w:lang w:val="sr-Cyrl-RS"/>
        </w:rPr>
        <w:t>Граду Београду</w:t>
      </w:r>
      <w:r w:rsidR="004B1354">
        <w:rPr>
          <w:color w:val="auto"/>
          <w:lang w:val="sr-Latn-RS"/>
        </w:rPr>
        <w:t>.</w:t>
      </w:r>
    </w:p>
    <w:p w14:paraId="01D96E64" w14:textId="77777777" w:rsidR="004B1354" w:rsidRDefault="004B1354">
      <w:pPr>
        <w:ind w:left="19" w:right="9"/>
        <w:rPr>
          <w:color w:val="auto"/>
        </w:rPr>
      </w:pPr>
    </w:p>
    <w:p w14:paraId="6377CB06" w14:textId="77777777" w:rsidR="00A867A4" w:rsidRPr="009E5109" w:rsidRDefault="009E4176">
      <w:pPr>
        <w:ind w:left="19" w:right="9"/>
        <w:rPr>
          <w:color w:val="auto"/>
        </w:rPr>
      </w:pP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основу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регистрованих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оболевања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умирања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као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основу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најновијих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процена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Европског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информационог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система</w:t>
      </w:r>
      <w:proofErr w:type="spellEnd"/>
      <w:r w:rsidRPr="009E5109">
        <w:rPr>
          <w:color w:val="auto"/>
        </w:rPr>
        <w:t xml:space="preserve"> (ECIS</w:t>
      </w:r>
      <w:proofErr w:type="gramStart"/>
      <w:r w:rsidRPr="009E5109">
        <w:rPr>
          <w:color w:val="auto"/>
        </w:rPr>
        <w:t xml:space="preserve">)  </w:t>
      </w:r>
      <w:proofErr w:type="spellStart"/>
      <w:r w:rsidRPr="009E5109">
        <w:rPr>
          <w:color w:val="auto"/>
        </w:rPr>
        <w:t>за</w:t>
      </w:r>
      <w:proofErr w:type="spellEnd"/>
      <w:proofErr w:type="gramEnd"/>
      <w:r w:rsidRPr="009E5109">
        <w:rPr>
          <w:color w:val="auto"/>
        </w:rPr>
        <w:t xml:space="preserve"> 2020. </w:t>
      </w:r>
      <w:proofErr w:type="spellStart"/>
      <w:proofErr w:type="gramStart"/>
      <w:r w:rsidRPr="009E5109">
        <w:rPr>
          <w:color w:val="auto"/>
        </w:rPr>
        <w:t>годину</w:t>
      </w:r>
      <w:proofErr w:type="spellEnd"/>
      <w:proofErr w:type="gram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Србија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се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даље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налази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групи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земаља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високим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стопама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оболевања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умирања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Европи</w:t>
      </w:r>
      <w:proofErr w:type="spellEnd"/>
      <w:r w:rsidRPr="009E5109">
        <w:rPr>
          <w:color w:val="auto"/>
        </w:rPr>
        <w:t xml:space="preserve">.  </w:t>
      </w:r>
    </w:p>
    <w:p w14:paraId="01D2A7D4" w14:textId="78F192B8" w:rsidR="00364D26" w:rsidRPr="009E5109" w:rsidRDefault="009E4176" w:rsidP="007A264B">
      <w:pPr>
        <w:ind w:left="19" w:right="9"/>
        <w:rPr>
          <w:color w:val="auto"/>
          <w:lang w:val="en-US"/>
        </w:rPr>
      </w:pPr>
      <w:proofErr w:type="spellStart"/>
      <w:r w:rsidRPr="009E5109">
        <w:rPr>
          <w:color w:val="auto"/>
        </w:rPr>
        <w:t>Када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је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реч</w:t>
      </w:r>
      <w:proofErr w:type="spellEnd"/>
      <w:r w:rsidRPr="009E5109">
        <w:rPr>
          <w:color w:val="auto"/>
        </w:rPr>
        <w:t xml:space="preserve"> о </w:t>
      </w:r>
      <w:proofErr w:type="spellStart"/>
      <w:r w:rsidRPr="009E5109">
        <w:rPr>
          <w:color w:val="auto"/>
        </w:rPr>
        <w:t>оболевању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Србија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се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после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Црне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Горе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Румуније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Естоније</w:t>
      </w:r>
      <w:proofErr w:type="spellEnd"/>
      <w:r w:rsidRPr="009E5109">
        <w:rPr>
          <w:color w:val="auto"/>
        </w:rPr>
        <w:t xml:space="preserve"> и </w:t>
      </w:r>
      <w:proofErr w:type="spellStart"/>
      <w:r w:rsidRPr="009E5109">
        <w:rPr>
          <w:color w:val="auto"/>
        </w:rPr>
        <w:t>Литваније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налази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петом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месту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Европи</w:t>
      </w:r>
      <w:proofErr w:type="spellEnd"/>
      <w:r w:rsidRPr="009E5109">
        <w:rPr>
          <w:color w:val="auto"/>
        </w:rPr>
        <w:t xml:space="preserve">. </w:t>
      </w:r>
      <w:proofErr w:type="spellStart"/>
      <w:r w:rsidRPr="009E5109">
        <w:rPr>
          <w:color w:val="auto"/>
        </w:rPr>
        <w:t>По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умирању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од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рака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грлића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материце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наша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земља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се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налази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на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другом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месту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Европи</w:t>
      </w:r>
      <w:proofErr w:type="spellEnd"/>
      <w:r w:rsidRPr="009E5109">
        <w:rPr>
          <w:color w:val="auto"/>
        </w:rPr>
        <w:t xml:space="preserve">, </w:t>
      </w:r>
      <w:proofErr w:type="spellStart"/>
      <w:r w:rsidRPr="009E5109">
        <w:rPr>
          <w:color w:val="auto"/>
        </w:rPr>
        <w:t>одмах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после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жена</w:t>
      </w:r>
      <w:proofErr w:type="spellEnd"/>
      <w:r w:rsidRPr="009E5109">
        <w:rPr>
          <w:color w:val="auto"/>
        </w:rPr>
        <w:t xml:space="preserve"> у </w:t>
      </w:r>
      <w:proofErr w:type="spellStart"/>
      <w:r w:rsidRPr="009E5109">
        <w:rPr>
          <w:color w:val="auto"/>
        </w:rPr>
        <w:t>Црној</w:t>
      </w:r>
      <w:proofErr w:type="spellEnd"/>
      <w:r w:rsidRPr="009E5109">
        <w:rPr>
          <w:color w:val="auto"/>
        </w:rPr>
        <w:t xml:space="preserve"> </w:t>
      </w:r>
      <w:proofErr w:type="spellStart"/>
      <w:r w:rsidRPr="009E5109">
        <w:rPr>
          <w:color w:val="auto"/>
        </w:rPr>
        <w:t>Го</w:t>
      </w:r>
      <w:proofErr w:type="spellEnd"/>
      <w:r w:rsidR="007A264B" w:rsidRPr="009E5109">
        <w:rPr>
          <w:color w:val="auto"/>
          <w:lang w:val="sr-Cyrl-RS"/>
        </w:rPr>
        <w:t>ри.</w:t>
      </w:r>
      <w:bookmarkStart w:id="0" w:name="_GoBack"/>
      <w:bookmarkEnd w:id="0"/>
    </w:p>
    <w:sectPr w:rsidR="00364D26" w:rsidRPr="009E5109">
      <w:pgSz w:w="11906" w:h="16838"/>
      <w:pgMar w:top="1497" w:right="1416" w:bottom="174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A4"/>
    <w:rsid w:val="0009247F"/>
    <w:rsid w:val="00187117"/>
    <w:rsid w:val="001D1D97"/>
    <w:rsid w:val="00364D26"/>
    <w:rsid w:val="003B3DD8"/>
    <w:rsid w:val="004B1354"/>
    <w:rsid w:val="0051181F"/>
    <w:rsid w:val="00567DF7"/>
    <w:rsid w:val="00576DE7"/>
    <w:rsid w:val="005832C6"/>
    <w:rsid w:val="0065344F"/>
    <w:rsid w:val="00683B03"/>
    <w:rsid w:val="0069652B"/>
    <w:rsid w:val="007A264B"/>
    <w:rsid w:val="0080674B"/>
    <w:rsid w:val="00885181"/>
    <w:rsid w:val="008B588E"/>
    <w:rsid w:val="008F503F"/>
    <w:rsid w:val="00914EE6"/>
    <w:rsid w:val="009E4176"/>
    <w:rsid w:val="009E5109"/>
    <w:rsid w:val="009F0D5E"/>
    <w:rsid w:val="00A867A4"/>
    <w:rsid w:val="00E0504B"/>
    <w:rsid w:val="00ED47A7"/>
    <w:rsid w:val="00ED68F8"/>
    <w:rsid w:val="00F3618C"/>
    <w:rsid w:val="00F72440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A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9" w:line="357" w:lineRule="auto"/>
      <w:ind w:left="34" w:righ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3D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5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99" w:line="357" w:lineRule="auto"/>
      <w:ind w:left="34" w:righ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3D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5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Epidemioloski podaci, LEKTORISANO</vt:lpstr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Epidemioloski podaci, LEKTORISANO</dc:title>
  <dc:subject/>
  <dc:creator>vlajko</dc:creator>
  <cp:keywords/>
  <cp:lastModifiedBy>Ana Marija</cp:lastModifiedBy>
  <cp:revision>3</cp:revision>
  <cp:lastPrinted>2024-01-22T07:29:00Z</cp:lastPrinted>
  <dcterms:created xsi:type="dcterms:W3CDTF">2024-01-17T10:01:00Z</dcterms:created>
  <dcterms:modified xsi:type="dcterms:W3CDTF">2024-01-22T07:32:00Z</dcterms:modified>
</cp:coreProperties>
</file>