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58" w:rsidRPr="003F799B" w:rsidRDefault="00780058" w:rsidP="00E2108F">
      <w:pPr>
        <w:pStyle w:val="Default"/>
        <w:spacing w:after="120"/>
        <w:jc w:val="center"/>
      </w:pPr>
      <w:bookmarkStart w:id="0" w:name="_GoBack"/>
      <w:r>
        <w:rPr>
          <w:b/>
          <w:bCs/>
        </w:rPr>
        <w:t>СМРЗАВАЊЕ</w:t>
      </w:r>
      <w:r w:rsidRPr="003F799B">
        <w:rPr>
          <w:b/>
          <w:bCs/>
        </w:rPr>
        <w:t xml:space="preserve"> (</w:t>
      </w:r>
      <w:r>
        <w:rPr>
          <w:b/>
          <w:bCs/>
        </w:rPr>
        <w:t>ОПШТА ХИПОТЕРМИЈА</w:t>
      </w:r>
      <w:r w:rsidRPr="003F799B">
        <w:rPr>
          <w:b/>
          <w:bCs/>
        </w:rPr>
        <w:t>)</w:t>
      </w:r>
    </w:p>
    <w:bookmarkEnd w:id="0"/>
    <w:p w:rsidR="00E2108F" w:rsidRDefault="00E2108F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08F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Смрзавање је стање снижене опште телесне температуре. </w:t>
      </w:r>
      <w:r w:rsidRPr="005270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Настаје када организам губи више топлоте него што је може створити. Алкохолисана стања, исцрпљеност и ниска температура околине убрзавају настанак смрзавања. Новорођенчад и мала деца су врло склона смрзавању због мале телесне масе и неразвијених заштитних терморегулационих механизама. </w:t>
      </w:r>
    </w:p>
    <w:p w:rsidR="00E21E73" w:rsidRPr="00C37B99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E21E73" w:rsidRPr="00527046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70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Знакови смрзавања </w:t>
      </w:r>
    </w:p>
    <w:p w:rsid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527046">
        <w:rPr>
          <w:rFonts w:ascii="Times New Roman" w:eastAsia="Calibri" w:hAnsi="Times New Roman" w:cs="Times New Roman"/>
          <w:color w:val="000000"/>
          <w:sz w:val="24"/>
          <w:szCs w:val="24"/>
        </w:rPr>
        <w:t>У почетку особа има осећај хладноће и дрхти (овај стадијум може и изостати). Касније осећај хладноће престаје, јављају се умор, тромост и велика жеља за сном. Све телесне и психичке функције се успоравају. Понекад</w:t>
      </w:r>
      <w:r w:rsidRPr="0052704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</w:t>
      </w:r>
      <w:r w:rsidRPr="005270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 јављају привиђења. Са даљим снижавањем телесне температуре особа губи свест. Дисање и рад срца се јако успоравају. Ако се не пружи помоћ, смрт наступа због престанка дисања и срчаног рада. </w:t>
      </w:r>
    </w:p>
    <w:p w:rsidR="00E21E73" w:rsidRPr="00C37B99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  <w:t xml:space="preserve">Поступак 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Ако је смрзнути при свести: 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Унети га у топлу просторију.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Влажну и мокру одећу заменити сувом.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Дати му топла, заслађена, безалкохолна пића.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Може се употребити термофор и слични извори топлоте за загревање болесника (топла цигла, камен), али не прислањати их директно на тело, него преко слојева одеће.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Ако на располагању нема топле</w:t>
      </w:r>
      <w:r w:rsidRPr="00E21E73">
        <w:rPr>
          <w:rFonts w:ascii="Times New Roman" w:eastAsia="Calibri" w:hAnsi="Times New Roman" w:cs="Times New Roman"/>
          <w:color w:val="000000"/>
          <w:sz w:val="23"/>
          <w:szCs w:val="23"/>
          <w:lang w:val="sr-Cyrl-RS"/>
        </w:rPr>
        <w:t xml:space="preserve"> </w:t>
      </w: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просторије, покушати са изоловањем особе са свих страна одећом /текстилом/простиркама, новинским папиром или другим материјалом. Позвати помоћ. 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Ако смрзнута особа није при свести проверити дисање и срчани рад и по потреби започети мере оживљавања. 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У стању </w:t>
      </w:r>
      <w:r w:rsidRPr="00E21E73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/>
        </w:rPr>
        <w:t>хипотермије</w:t>
      </w: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дисање и срчани рад могу бити толико ослабљени и успорени да се не примећују, то јест тешко региструју од стране затечених лица. Постојање и минималног дисања од само 2</w:t>
      </w:r>
      <w:r w:rsidRPr="0052704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–</w:t>
      </w: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3 удисаја у минути искључује потребу оживљавања. При оживљавању смрзнуте особе треба бити упорнији него иначе</w:t>
      </w:r>
      <w:r w:rsidRPr="00527046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,</w:t>
      </w: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 јер вреди правило да болесник није мртав док није топао и мртав.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>Загревање смрзнуте особе без свести треба спроводити постепено и то тако да се прво греје труп болесника, тј. предео срца.</w:t>
      </w:r>
    </w:p>
    <w:p w:rsidR="00E21E73" w:rsidRPr="00E21E73" w:rsidRDefault="00E21E73" w:rsidP="00E21E7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E21E73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 xml:space="preserve">Равномерно загревање целог тела могло би бити кобно јер ширење крвних судова при загревању доводи до пада крвног притиска и истовременог прилива хладне крви с периферије организма у срце што може изазвати срчани застој. </w:t>
      </w:r>
    </w:p>
    <w:p w:rsidR="00836194" w:rsidRPr="00E21E73" w:rsidRDefault="00836194">
      <w:pPr>
        <w:rPr>
          <w:lang w:val="sr-Cyrl-RS"/>
        </w:rPr>
      </w:pPr>
    </w:p>
    <w:sectPr w:rsidR="00836194" w:rsidRPr="00E21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58"/>
    <w:rsid w:val="00780058"/>
    <w:rsid w:val="00836194"/>
    <w:rsid w:val="00E2108F"/>
    <w:rsid w:val="00E2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00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MK. Krstic</dc:creator>
  <cp:lastModifiedBy>Maja MK. Krstic</cp:lastModifiedBy>
  <cp:revision>3</cp:revision>
  <dcterms:created xsi:type="dcterms:W3CDTF">2017-01-06T10:33:00Z</dcterms:created>
  <dcterms:modified xsi:type="dcterms:W3CDTF">2017-01-06T11:12:00Z</dcterms:modified>
</cp:coreProperties>
</file>